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696" w:rsidRPr="00150F2B" w:rsidRDefault="00C24696" w:rsidP="00C24696">
      <w:pPr>
        <w:pStyle w:val="30"/>
        <w:shd w:val="clear" w:color="auto" w:fill="auto"/>
        <w:tabs>
          <w:tab w:val="left" w:pos="362"/>
        </w:tabs>
        <w:spacing w:line="240" w:lineRule="auto"/>
        <w:jc w:val="center"/>
        <w:rPr>
          <w:rFonts w:ascii="Times New Roman" w:hAnsi="Times New Roman" w:cs="Times New Roman"/>
          <w:b w:val="0"/>
          <w:bCs w:val="0"/>
          <w:sz w:val="24"/>
          <w:szCs w:val="24"/>
        </w:rPr>
      </w:pPr>
      <w:r>
        <w:rPr>
          <w:rFonts w:ascii="Times New Roman" w:hAnsi="Times New Roman"/>
          <w:b w:val="0"/>
          <w:sz w:val="28"/>
          <w:szCs w:val="28"/>
        </w:rPr>
        <w:t xml:space="preserve"> </w:t>
      </w:r>
      <w:r w:rsidRPr="00150F2B">
        <w:rPr>
          <w:rFonts w:ascii="Times New Roman" w:hAnsi="Times New Roman" w:cs="Times New Roman"/>
          <w:bCs w:val="0"/>
          <w:sz w:val="24"/>
          <w:szCs w:val="24"/>
        </w:rPr>
        <w:t>Краткая презентация</w:t>
      </w:r>
    </w:p>
    <w:p w:rsidR="00C24696" w:rsidRPr="00150F2B" w:rsidRDefault="00C24696" w:rsidP="00C24696">
      <w:pPr>
        <w:pStyle w:val="30"/>
        <w:shd w:val="clear" w:color="auto" w:fill="auto"/>
        <w:tabs>
          <w:tab w:val="left" w:pos="362"/>
        </w:tabs>
        <w:spacing w:line="240" w:lineRule="auto"/>
        <w:jc w:val="center"/>
        <w:rPr>
          <w:rFonts w:ascii="Times New Roman" w:hAnsi="Times New Roman" w:cs="Times New Roman"/>
          <w:sz w:val="24"/>
          <w:szCs w:val="24"/>
        </w:rPr>
      </w:pPr>
      <w:r w:rsidRPr="00150F2B">
        <w:rPr>
          <w:rFonts w:ascii="Times New Roman" w:hAnsi="Times New Roman" w:cs="Times New Roman"/>
          <w:b w:val="0"/>
          <w:bCs w:val="0"/>
          <w:sz w:val="24"/>
          <w:szCs w:val="24"/>
        </w:rPr>
        <w:t>о</w:t>
      </w:r>
      <w:r w:rsidRPr="00150F2B">
        <w:rPr>
          <w:rFonts w:ascii="Times New Roman" w:hAnsi="Times New Roman" w:cs="Times New Roman"/>
          <w:sz w:val="24"/>
          <w:szCs w:val="24"/>
        </w:rPr>
        <w:t>бразовательной программы группы кратковременного пребывания</w:t>
      </w:r>
    </w:p>
    <w:p w:rsidR="00C24696" w:rsidRPr="00150F2B" w:rsidRDefault="00C24696" w:rsidP="00C24696">
      <w:pPr>
        <w:pStyle w:val="30"/>
        <w:shd w:val="clear" w:color="auto" w:fill="auto"/>
        <w:tabs>
          <w:tab w:val="left" w:pos="362"/>
        </w:tabs>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150F2B">
        <w:rPr>
          <w:rFonts w:ascii="Times New Roman" w:hAnsi="Times New Roman" w:cs="Times New Roman"/>
          <w:sz w:val="24"/>
          <w:szCs w:val="24"/>
        </w:rPr>
        <w:t xml:space="preserve"> для детей </w:t>
      </w:r>
      <w:r>
        <w:rPr>
          <w:rFonts w:ascii="Times New Roman" w:hAnsi="Times New Roman" w:cs="Times New Roman"/>
          <w:sz w:val="24"/>
          <w:szCs w:val="24"/>
        </w:rPr>
        <w:t>раннего возраста (1-3года)</w:t>
      </w:r>
    </w:p>
    <w:p w:rsidR="00C24696" w:rsidRPr="00150F2B" w:rsidRDefault="00C24696" w:rsidP="00C24696">
      <w:pPr>
        <w:tabs>
          <w:tab w:val="center" w:pos="9609"/>
        </w:tabs>
        <w:spacing w:after="0" w:line="240" w:lineRule="auto"/>
        <w:rPr>
          <w:rFonts w:ascii="Times New Roman" w:hAnsi="Times New Roman"/>
          <w:b/>
          <w:sz w:val="24"/>
          <w:szCs w:val="24"/>
        </w:rPr>
      </w:pPr>
    </w:p>
    <w:p w:rsidR="00C24696" w:rsidRPr="00B65377" w:rsidRDefault="00C24696" w:rsidP="00C24696">
      <w:pPr>
        <w:spacing w:after="0" w:line="240" w:lineRule="auto"/>
        <w:jc w:val="center"/>
        <w:rPr>
          <w:rFonts w:ascii="Times New Roman" w:hAnsi="Times New Roman"/>
          <w:sz w:val="28"/>
          <w:szCs w:val="28"/>
        </w:rPr>
      </w:pPr>
      <w:r>
        <w:rPr>
          <w:rFonts w:ascii="Times New Roman" w:hAnsi="Times New Roman"/>
          <w:b/>
          <w:sz w:val="28"/>
          <w:szCs w:val="28"/>
        </w:rPr>
        <w:t>Целевой раздел</w:t>
      </w:r>
    </w:p>
    <w:p w:rsidR="00C24696" w:rsidRPr="00BE37CC" w:rsidRDefault="00C24696" w:rsidP="00C24696">
      <w:pPr>
        <w:spacing w:after="0" w:line="240" w:lineRule="auto"/>
        <w:rPr>
          <w:rFonts w:ascii="Times New Roman" w:hAnsi="Times New Roman"/>
          <w:b/>
          <w:sz w:val="24"/>
          <w:szCs w:val="24"/>
        </w:rPr>
      </w:pPr>
      <w:r>
        <w:rPr>
          <w:rFonts w:ascii="Times New Roman" w:hAnsi="Times New Roman"/>
          <w:b/>
          <w:sz w:val="24"/>
          <w:szCs w:val="24"/>
        </w:rPr>
        <w:tab/>
      </w:r>
      <w:r w:rsidRPr="00BE37CC">
        <w:rPr>
          <w:rFonts w:ascii="Times New Roman" w:hAnsi="Times New Roman"/>
          <w:b/>
          <w:sz w:val="24"/>
          <w:szCs w:val="24"/>
        </w:rPr>
        <w:t>Пояснительная записка</w:t>
      </w:r>
    </w:p>
    <w:p w:rsidR="00C24696" w:rsidRDefault="00C24696" w:rsidP="00C24696">
      <w:pPr>
        <w:spacing w:after="0" w:line="240" w:lineRule="auto"/>
        <w:ind w:firstLine="708"/>
        <w:jc w:val="both"/>
        <w:rPr>
          <w:sz w:val="24"/>
          <w:szCs w:val="24"/>
        </w:rPr>
      </w:pPr>
      <w:r w:rsidRPr="00BE37CC">
        <w:rPr>
          <w:rFonts w:ascii="Times New Roman" w:hAnsi="Times New Roman" w:cs="Times New Roman"/>
          <w:bCs/>
          <w:sz w:val="24"/>
          <w:szCs w:val="24"/>
        </w:rPr>
        <w:t>Образов</w:t>
      </w:r>
      <w:r>
        <w:rPr>
          <w:rFonts w:ascii="Times New Roman" w:hAnsi="Times New Roman" w:cs="Times New Roman"/>
          <w:bCs/>
          <w:sz w:val="24"/>
          <w:szCs w:val="24"/>
        </w:rPr>
        <w:t xml:space="preserve">ательная программа </w:t>
      </w:r>
      <w:r w:rsidRPr="00BE37CC">
        <w:rPr>
          <w:rFonts w:ascii="Times New Roman" w:hAnsi="Times New Roman" w:cs="Times New Roman"/>
          <w:bCs/>
          <w:sz w:val="24"/>
          <w:szCs w:val="24"/>
        </w:rPr>
        <w:t xml:space="preserve"> групп</w:t>
      </w:r>
      <w:r w:rsidRPr="00BE37CC">
        <w:rPr>
          <w:rFonts w:ascii="Times New Roman" w:hAnsi="Times New Roman"/>
          <w:bCs/>
          <w:sz w:val="24"/>
          <w:szCs w:val="24"/>
        </w:rPr>
        <w:t xml:space="preserve">ы кратковременного пребывания детей от 1 года до 3 лет </w:t>
      </w:r>
      <w:r w:rsidRPr="00BE37CC">
        <w:rPr>
          <w:rFonts w:ascii="Times New Roman" w:hAnsi="Times New Roman" w:cs="Times New Roman"/>
          <w:sz w:val="24"/>
          <w:szCs w:val="24"/>
        </w:rPr>
        <w:t xml:space="preserve">(далее – </w:t>
      </w:r>
      <w:r>
        <w:rPr>
          <w:rFonts w:ascii="Times New Roman" w:hAnsi="Times New Roman" w:cs="Times New Roman"/>
          <w:sz w:val="24"/>
          <w:szCs w:val="24"/>
        </w:rPr>
        <w:t>Образовательная п</w:t>
      </w:r>
      <w:r w:rsidRPr="00BE37CC">
        <w:rPr>
          <w:rFonts w:ascii="Times New Roman" w:hAnsi="Times New Roman" w:cs="Times New Roman"/>
          <w:sz w:val="24"/>
          <w:szCs w:val="24"/>
        </w:rPr>
        <w:t xml:space="preserve">рограмма) </w:t>
      </w:r>
      <w:r w:rsidRPr="00BE37CC">
        <w:rPr>
          <w:rFonts w:ascii="Times New Roman" w:hAnsi="Times New Roman"/>
          <w:bCs/>
          <w:sz w:val="24"/>
          <w:szCs w:val="24"/>
        </w:rPr>
        <w:t xml:space="preserve">  муниципального автономного дошкольного образовательного учреждения «Детский сад комбинированного вида №1 «Снежинка» поселка Троицкий Губкинского района Белгородской области </w:t>
      </w:r>
      <w:r w:rsidRPr="00BE37CC">
        <w:rPr>
          <w:rFonts w:ascii="Times New Roman" w:hAnsi="Times New Roman" w:cs="Times New Roman"/>
          <w:sz w:val="24"/>
          <w:szCs w:val="24"/>
        </w:rPr>
        <w:t>(далее – МАДОУ)</w:t>
      </w:r>
      <w:r w:rsidRPr="00066B18">
        <w:rPr>
          <w:rFonts w:ascii="Times New Roman" w:hAnsi="Times New Roman"/>
          <w:sz w:val="24"/>
          <w:szCs w:val="24"/>
        </w:rPr>
        <w:t xml:space="preserve"> </w:t>
      </w:r>
      <w:r w:rsidRPr="00313EF9">
        <w:rPr>
          <w:rFonts w:ascii="Times New Roman" w:hAnsi="Times New Roman"/>
          <w:sz w:val="24"/>
          <w:szCs w:val="24"/>
        </w:rPr>
        <w:t xml:space="preserve">разработана и </w:t>
      </w:r>
      <w:r>
        <w:rPr>
          <w:rFonts w:ascii="Times New Roman" w:hAnsi="Times New Roman"/>
          <w:sz w:val="24"/>
          <w:szCs w:val="24"/>
        </w:rPr>
        <w:t xml:space="preserve">утверждена </w:t>
      </w:r>
      <w:r w:rsidRPr="00313EF9">
        <w:rPr>
          <w:rFonts w:ascii="Times New Roman" w:hAnsi="Times New Roman"/>
          <w:sz w:val="24"/>
          <w:szCs w:val="24"/>
        </w:rPr>
        <w:t xml:space="preserve">в соответствии с федеральным государственным образовательным стандартом дошкольного образования </w:t>
      </w:r>
      <w:r w:rsidRPr="00180858">
        <w:rPr>
          <w:rFonts w:ascii="Times New Roman" w:hAnsi="Times New Roman"/>
          <w:sz w:val="24"/>
          <w:szCs w:val="24"/>
        </w:rPr>
        <w:t xml:space="preserve">(Приказ № 1155 Министерства образования и науки от 17 октября 2013 года) (ред. от 08.11.2022),  </w:t>
      </w:r>
      <w:r w:rsidRPr="00313EF9">
        <w:rPr>
          <w:rFonts w:ascii="Times New Roman" w:hAnsi="Times New Roman"/>
          <w:sz w:val="24"/>
          <w:szCs w:val="24"/>
        </w:rPr>
        <w:t>(далее — ФГОС ДО)</w:t>
      </w:r>
      <w:r>
        <w:rPr>
          <w:rFonts w:ascii="Times New Roman" w:hAnsi="Times New Roman"/>
          <w:sz w:val="24"/>
          <w:szCs w:val="24"/>
        </w:rPr>
        <w:t xml:space="preserve"> </w:t>
      </w:r>
      <w:hyperlink r:id="rId7" w:history="1">
        <w:r w:rsidRPr="00F62F5A">
          <w:rPr>
            <w:rStyle w:val="af4"/>
            <w:rFonts w:ascii="Times New Roman" w:eastAsia="Corbel" w:hAnsi="Times New Roman" w:cs="Times New Roman"/>
          </w:rPr>
          <w:t>https://clck.ru/36VTfc</w:t>
        </w:r>
      </w:hyperlink>
      <w:r w:rsidRPr="00313EF9">
        <w:rPr>
          <w:rFonts w:ascii="Times New Roman" w:hAnsi="Times New Roman"/>
          <w:sz w:val="24"/>
          <w:szCs w:val="24"/>
        </w:rPr>
        <w:t>,</w:t>
      </w:r>
      <w:r w:rsidRPr="00180858">
        <w:rPr>
          <w:rFonts w:ascii="Times New Roman" w:eastAsia="Corbel" w:hAnsi="Times New Roman"/>
          <w:b/>
          <w:color w:val="000000"/>
          <w:sz w:val="24"/>
          <w:szCs w:val="24"/>
        </w:rPr>
        <w:t xml:space="preserve"> </w:t>
      </w:r>
      <w:r w:rsidRPr="00180858">
        <w:rPr>
          <w:rFonts w:ascii="Times New Roman" w:eastAsia="Corbel" w:hAnsi="Times New Roman"/>
          <w:color w:val="000000"/>
          <w:sz w:val="24"/>
          <w:szCs w:val="24"/>
        </w:rPr>
        <w:t xml:space="preserve">с </w:t>
      </w:r>
      <w:r w:rsidRPr="00180858">
        <w:rPr>
          <w:rFonts w:ascii="Times New Roman" w:hAnsi="Times New Roman"/>
          <w:sz w:val="24"/>
          <w:szCs w:val="24"/>
        </w:rPr>
        <w:t>Федеральной образовательной программой дошкольного образования  (утверждена приказом Министерства просвещения Российской Федерации от «25» ноября 2022 г. №1028)</w:t>
      </w:r>
      <w:r>
        <w:rPr>
          <w:rFonts w:ascii="Times New Roman" w:hAnsi="Times New Roman"/>
          <w:sz w:val="24"/>
          <w:szCs w:val="24"/>
        </w:rPr>
        <w:t xml:space="preserve"> (далее ФОП ДО) </w:t>
      </w:r>
      <w:hyperlink r:id="rId8" w:history="1">
        <w:r w:rsidRPr="00F62F5A">
          <w:rPr>
            <w:rStyle w:val="af4"/>
            <w:rFonts w:ascii="Times New Roman" w:eastAsia="Corbel" w:hAnsi="Times New Roman" w:cs="Times New Roman"/>
          </w:rPr>
          <w:t>https://clck.ru/34sViU</w:t>
        </w:r>
      </w:hyperlink>
      <w:r w:rsidRPr="00180858">
        <w:rPr>
          <w:rFonts w:ascii="Times New Roman" w:hAnsi="Times New Roman"/>
          <w:sz w:val="24"/>
          <w:szCs w:val="24"/>
        </w:rPr>
        <w:t>,</w:t>
      </w:r>
      <w:r w:rsidRPr="00313EF9">
        <w:rPr>
          <w:rFonts w:ascii="Times New Roman" w:hAnsi="Times New Roman"/>
          <w:sz w:val="24"/>
          <w:szCs w:val="24"/>
        </w:rPr>
        <w:t xml:space="preserve"> как организацией осуществляющей образовательную деятельность на основании нормативно-правовых документов: </w:t>
      </w:r>
      <w:r w:rsidRPr="00313EF9">
        <w:rPr>
          <w:sz w:val="24"/>
          <w:szCs w:val="24"/>
        </w:rPr>
        <w:t xml:space="preserve"> </w:t>
      </w:r>
    </w:p>
    <w:p w:rsidR="00C24696" w:rsidRPr="006552B3" w:rsidRDefault="00C24696" w:rsidP="00C24696">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BE37CC">
        <w:rPr>
          <w:rFonts w:ascii="Times New Roman" w:hAnsi="Times New Roman"/>
          <w:sz w:val="24"/>
          <w:szCs w:val="24"/>
        </w:rPr>
        <w:t xml:space="preserve">Разработана на основании  </w:t>
      </w:r>
      <w:r w:rsidRPr="00BE37CC">
        <w:rPr>
          <w:rFonts w:ascii="Times New Roman" w:hAnsi="Times New Roman"/>
          <w:bCs/>
          <w:sz w:val="24"/>
          <w:szCs w:val="24"/>
        </w:rPr>
        <w:t xml:space="preserve">нормативных правовых документов, </w:t>
      </w:r>
      <w:r w:rsidRPr="00BE37CC">
        <w:rPr>
          <w:rFonts w:ascii="Times New Roman" w:hAnsi="Times New Roman"/>
          <w:sz w:val="24"/>
          <w:szCs w:val="24"/>
        </w:rPr>
        <w:t>регламентирующих функционирование систе</w:t>
      </w:r>
      <w:r>
        <w:rPr>
          <w:rFonts w:ascii="Times New Roman" w:hAnsi="Times New Roman"/>
          <w:sz w:val="24"/>
          <w:szCs w:val="24"/>
        </w:rPr>
        <w:t>мы дошкольного образования в РФ.</w:t>
      </w:r>
    </w:p>
    <w:p w:rsidR="00C24696" w:rsidRDefault="00C24696" w:rsidP="00C24696">
      <w:pPr>
        <w:autoSpaceDE w:val="0"/>
        <w:autoSpaceDN w:val="0"/>
        <w:adjustRightInd w:val="0"/>
        <w:spacing w:after="0" w:line="240" w:lineRule="auto"/>
        <w:ind w:firstLine="708"/>
        <w:jc w:val="both"/>
        <w:rPr>
          <w:rFonts w:ascii="Times New Roman" w:hAnsi="Times New Roman"/>
          <w:sz w:val="24"/>
          <w:szCs w:val="24"/>
        </w:rPr>
      </w:pPr>
      <w:r w:rsidRPr="00BE37CC">
        <w:rPr>
          <w:rFonts w:ascii="Times New Roman" w:hAnsi="Times New Roman"/>
          <w:b/>
          <w:sz w:val="24"/>
          <w:szCs w:val="24"/>
        </w:rPr>
        <w:t>Программа определяет</w:t>
      </w:r>
      <w:r w:rsidRPr="00BE37CC">
        <w:rPr>
          <w:rFonts w:ascii="Times New Roman" w:hAnsi="Times New Roman"/>
          <w:sz w:val="24"/>
          <w:szCs w:val="24"/>
        </w:rPr>
        <w:t xml:space="preserve"> содержание и организацию образовате</w:t>
      </w:r>
      <w:r>
        <w:rPr>
          <w:rFonts w:ascii="Times New Roman" w:hAnsi="Times New Roman"/>
          <w:sz w:val="24"/>
          <w:szCs w:val="24"/>
        </w:rPr>
        <w:t>льной деятельности в</w:t>
      </w:r>
      <w:r w:rsidRPr="00BE37CC">
        <w:rPr>
          <w:rFonts w:ascii="Times New Roman" w:hAnsi="Times New Roman"/>
          <w:sz w:val="24"/>
          <w:szCs w:val="24"/>
        </w:rPr>
        <w:t xml:space="preserve"> группе кратковременного пребывания, сформирована как программа психолого-педагогической поддержки, позитивной социализации и индивидуализации, развития личности детей раннего возраста, позволяющей обеспечить успешную адаптацию ребёнка к условиям дошкольного учреждения. </w:t>
      </w:r>
    </w:p>
    <w:p w:rsidR="00C24696" w:rsidRPr="00066B18" w:rsidRDefault="00C24696" w:rsidP="00C24696">
      <w:pPr>
        <w:pStyle w:val="a4"/>
        <w:tabs>
          <w:tab w:val="left" w:pos="1630"/>
        </w:tabs>
        <w:ind w:left="0" w:firstLine="709"/>
        <w:jc w:val="both"/>
        <w:rPr>
          <w:rFonts w:ascii="Times New Roman" w:hAnsi="Times New Roman"/>
          <w:sz w:val="24"/>
          <w:szCs w:val="24"/>
          <w:lang w:val="ru-RU"/>
        </w:rPr>
      </w:pPr>
      <w:r w:rsidRPr="00066B18">
        <w:rPr>
          <w:rFonts w:ascii="Times New Roman" w:hAnsi="Times New Roman"/>
          <w:sz w:val="24"/>
          <w:szCs w:val="24"/>
          <w:lang w:val="ru-RU"/>
        </w:rPr>
        <w:t xml:space="preserve">В соответствии с требованиями ФГОС ДО в Программе содержится: </w:t>
      </w:r>
      <w:r w:rsidRPr="004C6CE2">
        <w:rPr>
          <w:rFonts w:ascii="Times New Roman" w:hAnsi="Times New Roman"/>
          <w:b/>
          <w:sz w:val="24"/>
          <w:szCs w:val="24"/>
          <w:lang w:val="ru-RU"/>
        </w:rPr>
        <w:t>целевой, содержательный и организационный разделы</w:t>
      </w:r>
      <w:r w:rsidRPr="00066B18">
        <w:rPr>
          <w:rFonts w:ascii="Times New Roman" w:hAnsi="Times New Roman"/>
          <w:sz w:val="24"/>
          <w:szCs w:val="24"/>
          <w:u w:val="single"/>
          <w:lang w:val="ru-RU"/>
        </w:rPr>
        <w:t>.</w:t>
      </w:r>
    </w:p>
    <w:p w:rsidR="00C24696" w:rsidRPr="00066B18" w:rsidRDefault="00C24696" w:rsidP="00C24696">
      <w:pPr>
        <w:pStyle w:val="a4"/>
        <w:tabs>
          <w:tab w:val="left" w:pos="1630"/>
        </w:tabs>
        <w:ind w:left="0" w:firstLine="709"/>
        <w:jc w:val="both"/>
        <w:rPr>
          <w:rFonts w:ascii="Times New Roman" w:hAnsi="Times New Roman"/>
          <w:sz w:val="24"/>
          <w:szCs w:val="24"/>
          <w:lang w:val="ru-RU"/>
        </w:rPr>
      </w:pPr>
      <w:r w:rsidRPr="004C6CE2">
        <w:rPr>
          <w:rFonts w:ascii="Times New Roman" w:hAnsi="Times New Roman"/>
          <w:b/>
          <w:i/>
          <w:sz w:val="24"/>
          <w:szCs w:val="24"/>
          <w:lang w:val="ru-RU"/>
        </w:rPr>
        <w:t>В целевом разделе</w:t>
      </w:r>
      <w:r w:rsidRPr="00066B18">
        <w:rPr>
          <w:rFonts w:ascii="Times New Roman" w:hAnsi="Times New Roman"/>
          <w:i/>
          <w:sz w:val="24"/>
          <w:szCs w:val="24"/>
          <w:lang w:val="ru-RU"/>
        </w:rPr>
        <w:t xml:space="preserve"> Программы представлены:</w:t>
      </w:r>
      <w:r w:rsidRPr="00066B18">
        <w:rPr>
          <w:rFonts w:ascii="Times New Roman" w:hAnsi="Times New Roman"/>
          <w:sz w:val="24"/>
          <w:szCs w:val="24"/>
          <w:lang w:val="ru-RU"/>
        </w:rPr>
        <w:t xml:space="preserve"> цели, задачи, принципы её формирования; планируемые результаты освоения Программы в </w:t>
      </w:r>
      <w:r>
        <w:rPr>
          <w:rFonts w:ascii="Times New Roman" w:hAnsi="Times New Roman"/>
          <w:sz w:val="24"/>
          <w:szCs w:val="24"/>
          <w:lang w:val="ru-RU"/>
        </w:rPr>
        <w:t>раннем возрасте</w:t>
      </w:r>
      <w:r w:rsidRPr="00066B18">
        <w:rPr>
          <w:rFonts w:ascii="Times New Roman" w:hAnsi="Times New Roman"/>
          <w:sz w:val="24"/>
          <w:szCs w:val="24"/>
          <w:lang w:val="ru-RU"/>
        </w:rPr>
        <w:t xml:space="preserve">, характеристики </w:t>
      </w:r>
      <w:r>
        <w:rPr>
          <w:rFonts w:ascii="Times New Roman" w:hAnsi="Times New Roman"/>
          <w:sz w:val="24"/>
          <w:szCs w:val="24"/>
          <w:lang w:val="ru-RU"/>
        </w:rPr>
        <w:t>особенностей развития детей раннего возраста</w:t>
      </w:r>
      <w:r w:rsidRPr="00066B18">
        <w:rPr>
          <w:rFonts w:ascii="Times New Roman" w:hAnsi="Times New Roman"/>
          <w:sz w:val="24"/>
          <w:szCs w:val="24"/>
          <w:lang w:val="ru-RU"/>
        </w:rPr>
        <w:t>; подходы к педагогической диагностике планируемых результатов.</w:t>
      </w:r>
    </w:p>
    <w:p w:rsidR="00C24696" w:rsidRPr="00066B18" w:rsidRDefault="00C24696" w:rsidP="00C24696">
      <w:pPr>
        <w:pStyle w:val="a4"/>
        <w:tabs>
          <w:tab w:val="left" w:pos="1630"/>
        </w:tabs>
        <w:ind w:left="0" w:firstLine="709"/>
        <w:jc w:val="both"/>
        <w:rPr>
          <w:rFonts w:ascii="Times New Roman" w:hAnsi="Times New Roman"/>
          <w:i/>
          <w:sz w:val="24"/>
          <w:szCs w:val="24"/>
          <w:lang w:val="ru-RU"/>
        </w:rPr>
      </w:pPr>
      <w:r w:rsidRPr="004C6CE2">
        <w:rPr>
          <w:rFonts w:ascii="Times New Roman" w:hAnsi="Times New Roman"/>
          <w:b/>
          <w:i/>
          <w:sz w:val="24"/>
          <w:szCs w:val="24"/>
          <w:lang w:val="ru-RU"/>
        </w:rPr>
        <w:t>Содержательный раздел</w:t>
      </w:r>
      <w:r w:rsidRPr="00066B18">
        <w:rPr>
          <w:rFonts w:ascii="Times New Roman" w:hAnsi="Times New Roman"/>
          <w:i/>
          <w:sz w:val="24"/>
          <w:szCs w:val="24"/>
          <w:lang w:val="ru-RU"/>
        </w:rPr>
        <w:t xml:space="preserve"> Программы включает описание:</w:t>
      </w:r>
    </w:p>
    <w:p w:rsidR="00C24696" w:rsidRPr="00066B18" w:rsidRDefault="00C24696" w:rsidP="00C24696">
      <w:pPr>
        <w:pStyle w:val="a4"/>
        <w:widowControl w:val="0"/>
        <w:numPr>
          <w:ilvl w:val="0"/>
          <w:numId w:val="7"/>
        </w:numPr>
        <w:tabs>
          <w:tab w:val="left" w:pos="993"/>
          <w:tab w:val="left" w:pos="1630"/>
        </w:tabs>
        <w:autoSpaceDE w:val="0"/>
        <w:autoSpaceDN w:val="0"/>
        <w:ind w:left="0" w:firstLine="709"/>
        <w:contextualSpacing w:val="0"/>
        <w:jc w:val="both"/>
        <w:rPr>
          <w:rFonts w:ascii="Times New Roman" w:hAnsi="Times New Roman"/>
          <w:sz w:val="24"/>
          <w:szCs w:val="24"/>
          <w:lang w:val="ru-RU"/>
        </w:rPr>
      </w:pPr>
      <w:r w:rsidRPr="00066B18">
        <w:rPr>
          <w:rFonts w:ascii="Times New Roman" w:hAnsi="Times New Roman"/>
          <w:sz w:val="24"/>
          <w:szCs w:val="24"/>
          <w:lang w:val="ru-RU"/>
        </w:rPr>
        <w:t xml:space="preserve">задач и содержания образовательной деятельности по каждой из образовательных областей для всех </w:t>
      </w:r>
      <w:r>
        <w:rPr>
          <w:rFonts w:ascii="Times New Roman" w:hAnsi="Times New Roman"/>
          <w:sz w:val="24"/>
          <w:szCs w:val="24"/>
          <w:lang w:val="ru-RU"/>
        </w:rPr>
        <w:t xml:space="preserve"> </w:t>
      </w:r>
      <w:r w:rsidRPr="00066B18">
        <w:rPr>
          <w:rFonts w:ascii="Times New Roman" w:hAnsi="Times New Roman"/>
          <w:sz w:val="24"/>
          <w:szCs w:val="24"/>
          <w:lang w:val="ru-RU"/>
        </w:rPr>
        <w:t xml:space="preserve"> групп</w:t>
      </w:r>
      <w:r>
        <w:rPr>
          <w:rFonts w:ascii="Times New Roman" w:hAnsi="Times New Roman"/>
          <w:sz w:val="24"/>
          <w:szCs w:val="24"/>
          <w:lang w:val="ru-RU"/>
        </w:rPr>
        <w:t xml:space="preserve"> раннего возраста</w:t>
      </w:r>
      <w:r w:rsidRPr="00066B18">
        <w:rPr>
          <w:rFonts w:ascii="Times New Roman" w:hAnsi="Times New Roman"/>
          <w:sz w:val="24"/>
          <w:szCs w:val="24"/>
          <w:lang w:val="ru-RU"/>
        </w:rPr>
        <w:t xml:space="preserve">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учётом используемых методических пособий, обеспечивающих реализацию данного содержания;</w:t>
      </w:r>
    </w:p>
    <w:p w:rsidR="00C24696" w:rsidRPr="00066B18" w:rsidRDefault="00C24696" w:rsidP="00C24696">
      <w:pPr>
        <w:pStyle w:val="a4"/>
        <w:widowControl w:val="0"/>
        <w:numPr>
          <w:ilvl w:val="0"/>
          <w:numId w:val="7"/>
        </w:numPr>
        <w:tabs>
          <w:tab w:val="left" w:pos="993"/>
          <w:tab w:val="left" w:pos="1630"/>
        </w:tabs>
        <w:autoSpaceDE w:val="0"/>
        <w:autoSpaceDN w:val="0"/>
        <w:ind w:left="0" w:firstLine="709"/>
        <w:contextualSpacing w:val="0"/>
        <w:jc w:val="both"/>
        <w:rPr>
          <w:rFonts w:ascii="Times New Roman" w:hAnsi="Times New Roman"/>
          <w:sz w:val="24"/>
          <w:szCs w:val="24"/>
          <w:lang w:val="ru-RU"/>
        </w:rPr>
      </w:pPr>
      <w:r w:rsidRPr="00066B18">
        <w:rPr>
          <w:rFonts w:ascii="Times New Roman" w:hAnsi="Times New Roman"/>
          <w:sz w:val="24"/>
          <w:szCs w:val="24"/>
          <w:lang w:val="ru-RU"/>
        </w:rPr>
        <w:t xml:space="preserve">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 </w:t>
      </w:r>
    </w:p>
    <w:p w:rsidR="00C24696" w:rsidRPr="00066B18" w:rsidRDefault="00C24696" w:rsidP="00C24696">
      <w:pPr>
        <w:pStyle w:val="a4"/>
        <w:widowControl w:val="0"/>
        <w:numPr>
          <w:ilvl w:val="0"/>
          <w:numId w:val="7"/>
        </w:numPr>
        <w:tabs>
          <w:tab w:val="left" w:pos="993"/>
          <w:tab w:val="left" w:pos="1630"/>
        </w:tabs>
        <w:autoSpaceDE w:val="0"/>
        <w:autoSpaceDN w:val="0"/>
        <w:ind w:left="0" w:firstLine="709"/>
        <w:contextualSpacing w:val="0"/>
        <w:jc w:val="both"/>
        <w:rPr>
          <w:rFonts w:ascii="Times New Roman" w:hAnsi="Times New Roman"/>
          <w:sz w:val="24"/>
          <w:szCs w:val="24"/>
          <w:lang w:val="ru-RU"/>
        </w:rPr>
      </w:pPr>
      <w:r w:rsidRPr="00066B18">
        <w:rPr>
          <w:rFonts w:ascii="Times New Roman" w:hAnsi="Times New Roman"/>
          <w:sz w:val="24"/>
          <w:szCs w:val="24"/>
          <w:lang w:val="ru-RU"/>
        </w:rPr>
        <w:t>особенностей образовательной деятельности разных видов и культурных практик;</w:t>
      </w:r>
    </w:p>
    <w:p w:rsidR="00C24696" w:rsidRPr="00D14AD9" w:rsidRDefault="00C24696" w:rsidP="00C24696">
      <w:pPr>
        <w:pStyle w:val="a4"/>
        <w:widowControl w:val="0"/>
        <w:numPr>
          <w:ilvl w:val="0"/>
          <w:numId w:val="7"/>
        </w:numPr>
        <w:tabs>
          <w:tab w:val="left" w:pos="993"/>
          <w:tab w:val="left" w:pos="1630"/>
        </w:tabs>
        <w:autoSpaceDE w:val="0"/>
        <w:autoSpaceDN w:val="0"/>
        <w:ind w:left="0" w:firstLine="709"/>
        <w:contextualSpacing w:val="0"/>
        <w:jc w:val="both"/>
        <w:rPr>
          <w:rFonts w:ascii="Times New Roman" w:hAnsi="Times New Roman"/>
          <w:sz w:val="24"/>
          <w:szCs w:val="24"/>
        </w:rPr>
      </w:pPr>
      <w:r w:rsidRPr="00D14AD9">
        <w:rPr>
          <w:rFonts w:ascii="Times New Roman" w:hAnsi="Times New Roman"/>
          <w:sz w:val="24"/>
          <w:szCs w:val="24"/>
        </w:rPr>
        <w:t xml:space="preserve">способов поддержки детской инициативы; </w:t>
      </w:r>
    </w:p>
    <w:p w:rsidR="00C24696" w:rsidRPr="00066B18" w:rsidRDefault="00C24696" w:rsidP="00C24696">
      <w:pPr>
        <w:pStyle w:val="a4"/>
        <w:widowControl w:val="0"/>
        <w:numPr>
          <w:ilvl w:val="0"/>
          <w:numId w:val="7"/>
        </w:numPr>
        <w:tabs>
          <w:tab w:val="left" w:pos="993"/>
          <w:tab w:val="left" w:pos="1630"/>
        </w:tabs>
        <w:autoSpaceDE w:val="0"/>
        <w:autoSpaceDN w:val="0"/>
        <w:ind w:left="0" w:firstLine="709"/>
        <w:contextualSpacing w:val="0"/>
        <w:jc w:val="both"/>
        <w:rPr>
          <w:rFonts w:ascii="Times New Roman" w:hAnsi="Times New Roman"/>
          <w:sz w:val="24"/>
          <w:szCs w:val="24"/>
          <w:lang w:val="ru-RU"/>
        </w:rPr>
      </w:pPr>
      <w:r w:rsidRPr="00066B18">
        <w:rPr>
          <w:rFonts w:ascii="Times New Roman" w:hAnsi="Times New Roman"/>
          <w:sz w:val="24"/>
          <w:szCs w:val="24"/>
          <w:lang w:val="ru-RU"/>
        </w:rPr>
        <w:t xml:space="preserve">взаимодействия педагогического коллектива с семьями обучающихся; </w:t>
      </w:r>
    </w:p>
    <w:p w:rsidR="00C24696" w:rsidRPr="00066B18" w:rsidRDefault="00C24696" w:rsidP="00C24696">
      <w:pPr>
        <w:pStyle w:val="a4"/>
        <w:widowControl w:val="0"/>
        <w:numPr>
          <w:ilvl w:val="0"/>
          <w:numId w:val="7"/>
        </w:numPr>
        <w:tabs>
          <w:tab w:val="left" w:pos="993"/>
          <w:tab w:val="left" w:pos="1630"/>
        </w:tabs>
        <w:autoSpaceDE w:val="0"/>
        <w:autoSpaceDN w:val="0"/>
        <w:ind w:left="0" w:firstLine="709"/>
        <w:contextualSpacing w:val="0"/>
        <w:jc w:val="both"/>
        <w:rPr>
          <w:rFonts w:ascii="Times New Roman" w:hAnsi="Times New Roman"/>
          <w:sz w:val="24"/>
          <w:szCs w:val="24"/>
          <w:lang w:val="ru-RU"/>
        </w:rPr>
      </w:pPr>
      <w:r w:rsidRPr="00066B18">
        <w:rPr>
          <w:rFonts w:ascii="Times New Roman" w:hAnsi="Times New Roman"/>
          <w:sz w:val="24"/>
          <w:szCs w:val="24"/>
          <w:lang w:val="ru-RU"/>
        </w:rPr>
        <w:t>направления и задач коррекционно-развивающей работы (далее – КРР) с детьми дошкольного возраста.</w:t>
      </w:r>
    </w:p>
    <w:p w:rsidR="00C24696" w:rsidRPr="00400270" w:rsidRDefault="00C24696" w:rsidP="00C24696">
      <w:pPr>
        <w:pStyle w:val="af2"/>
        <w:tabs>
          <w:tab w:val="left" w:pos="993"/>
        </w:tabs>
        <w:spacing w:after="0" w:line="240" w:lineRule="auto"/>
        <w:ind w:firstLine="709"/>
        <w:rPr>
          <w:rFonts w:ascii="Times New Roman" w:hAnsi="Times New Roman" w:cs="Times New Roman"/>
          <w:sz w:val="24"/>
          <w:szCs w:val="24"/>
        </w:rPr>
      </w:pPr>
      <w:r w:rsidRPr="00D14AD9">
        <w:rPr>
          <w:rFonts w:ascii="Times New Roman" w:hAnsi="Times New Roman" w:cs="Times New Roman"/>
          <w:sz w:val="24"/>
          <w:szCs w:val="24"/>
        </w:rPr>
        <w:t xml:space="preserve">Содержательный раздел включает </w:t>
      </w:r>
      <w:r w:rsidRPr="00D14AD9">
        <w:rPr>
          <w:rFonts w:ascii="Times New Roman" w:hAnsi="Times New Roman" w:cs="Times New Roman"/>
          <w:i/>
          <w:sz w:val="24"/>
          <w:szCs w:val="24"/>
        </w:rPr>
        <w:t>рабочую программу воспитания</w:t>
      </w:r>
      <w:r w:rsidRPr="00D14AD9">
        <w:rPr>
          <w:rFonts w:ascii="Times New Roman" w:hAnsi="Times New Roman" w:cs="Times New Roman"/>
          <w:sz w:val="24"/>
          <w:szCs w:val="24"/>
        </w:rPr>
        <w:t>,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24696" w:rsidRPr="00D14AD9" w:rsidRDefault="00C24696" w:rsidP="00C24696">
      <w:pPr>
        <w:spacing w:after="0" w:line="240" w:lineRule="auto"/>
        <w:ind w:firstLine="709"/>
        <w:jc w:val="both"/>
        <w:rPr>
          <w:rFonts w:ascii="Times New Roman" w:hAnsi="Times New Roman"/>
          <w:i/>
          <w:sz w:val="24"/>
          <w:szCs w:val="24"/>
        </w:rPr>
      </w:pPr>
      <w:r w:rsidRPr="004C6CE2">
        <w:rPr>
          <w:rFonts w:ascii="Times New Roman" w:hAnsi="Times New Roman"/>
          <w:b/>
          <w:i/>
          <w:sz w:val="24"/>
          <w:szCs w:val="24"/>
        </w:rPr>
        <w:t>Организационный раздел</w:t>
      </w:r>
      <w:r w:rsidRPr="00D14AD9">
        <w:rPr>
          <w:rFonts w:ascii="Times New Roman" w:hAnsi="Times New Roman"/>
          <w:i/>
          <w:sz w:val="24"/>
          <w:szCs w:val="24"/>
        </w:rPr>
        <w:t xml:space="preserve"> Программы включает описание:</w:t>
      </w:r>
    </w:p>
    <w:p w:rsidR="00C24696" w:rsidRPr="00066B18" w:rsidRDefault="00C24696" w:rsidP="00C24696">
      <w:pPr>
        <w:pStyle w:val="a4"/>
        <w:widowControl w:val="0"/>
        <w:numPr>
          <w:ilvl w:val="0"/>
          <w:numId w:val="8"/>
        </w:numPr>
        <w:tabs>
          <w:tab w:val="left" w:pos="0"/>
        </w:tabs>
        <w:autoSpaceDE w:val="0"/>
        <w:autoSpaceDN w:val="0"/>
        <w:ind w:left="0" w:firstLine="709"/>
        <w:contextualSpacing w:val="0"/>
        <w:jc w:val="both"/>
        <w:rPr>
          <w:rFonts w:ascii="Times New Roman" w:hAnsi="Times New Roman"/>
          <w:sz w:val="24"/>
          <w:szCs w:val="24"/>
          <w:lang w:val="ru-RU"/>
        </w:rPr>
      </w:pPr>
      <w:r w:rsidRPr="00066B18">
        <w:rPr>
          <w:rFonts w:ascii="Times New Roman" w:hAnsi="Times New Roman"/>
          <w:sz w:val="24"/>
          <w:szCs w:val="24"/>
          <w:lang w:val="ru-RU"/>
        </w:rPr>
        <w:lastRenderedPageBreak/>
        <w:t xml:space="preserve">психолого-педагогических и кадровых условий реализации Программы; </w:t>
      </w:r>
    </w:p>
    <w:p w:rsidR="00C24696" w:rsidRPr="00066B18" w:rsidRDefault="00C24696" w:rsidP="00C24696">
      <w:pPr>
        <w:pStyle w:val="a4"/>
        <w:widowControl w:val="0"/>
        <w:numPr>
          <w:ilvl w:val="0"/>
          <w:numId w:val="8"/>
        </w:numPr>
        <w:tabs>
          <w:tab w:val="left" w:pos="0"/>
        </w:tabs>
        <w:autoSpaceDE w:val="0"/>
        <w:autoSpaceDN w:val="0"/>
        <w:ind w:left="0" w:firstLine="709"/>
        <w:contextualSpacing w:val="0"/>
        <w:jc w:val="both"/>
        <w:rPr>
          <w:rFonts w:ascii="Times New Roman" w:hAnsi="Times New Roman"/>
          <w:sz w:val="24"/>
          <w:szCs w:val="24"/>
          <w:lang w:val="ru-RU"/>
        </w:rPr>
      </w:pPr>
      <w:r w:rsidRPr="00066B18">
        <w:rPr>
          <w:rFonts w:ascii="Times New Roman" w:hAnsi="Times New Roman"/>
          <w:sz w:val="24"/>
          <w:szCs w:val="24"/>
          <w:lang w:val="ru-RU"/>
        </w:rPr>
        <w:t xml:space="preserve">организации развивающей предметно-пространственной среды (далее – РППС); </w:t>
      </w:r>
    </w:p>
    <w:p w:rsidR="00C24696" w:rsidRPr="00D14AD9" w:rsidRDefault="00C24696" w:rsidP="00C24696">
      <w:pPr>
        <w:pStyle w:val="a4"/>
        <w:widowControl w:val="0"/>
        <w:numPr>
          <w:ilvl w:val="0"/>
          <w:numId w:val="8"/>
        </w:numPr>
        <w:tabs>
          <w:tab w:val="left" w:pos="0"/>
        </w:tabs>
        <w:autoSpaceDE w:val="0"/>
        <w:autoSpaceDN w:val="0"/>
        <w:ind w:left="0" w:firstLine="709"/>
        <w:contextualSpacing w:val="0"/>
        <w:jc w:val="both"/>
        <w:rPr>
          <w:rFonts w:ascii="Times New Roman" w:hAnsi="Times New Roman"/>
          <w:sz w:val="24"/>
          <w:szCs w:val="24"/>
        </w:rPr>
      </w:pPr>
      <w:r w:rsidRPr="00D14AD9">
        <w:rPr>
          <w:rFonts w:ascii="Times New Roman" w:hAnsi="Times New Roman"/>
          <w:sz w:val="24"/>
          <w:szCs w:val="24"/>
        </w:rPr>
        <w:t>материально-техническое обеспечение Программы;</w:t>
      </w:r>
    </w:p>
    <w:p w:rsidR="00C24696" w:rsidRPr="00066B18" w:rsidRDefault="00C24696" w:rsidP="00C24696">
      <w:pPr>
        <w:pStyle w:val="a4"/>
        <w:widowControl w:val="0"/>
        <w:numPr>
          <w:ilvl w:val="0"/>
          <w:numId w:val="8"/>
        </w:numPr>
        <w:tabs>
          <w:tab w:val="left" w:pos="0"/>
        </w:tabs>
        <w:autoSpaceDE w:val="0"/>
        <w:autoSpaceDN w:val="0"/>
        <w:ind w:left="0" w:firstLine="709"/>
        <w:contextualSpacing w:val="0"/>
        <w:jc w:val="both"/>
        <w:rPr>
          <w:rFonts w:ascii="Times New Roman" w:hAnsi="Times New Roman"/>
          <w:sz w:val="24"/>
          <w:szCs w:val="24"/>
          <w:lang w:val="ru-RU"/>
        </w:rPr>
      </w:pPr>
      <w:r w:rsidRPr="00066B18">
        <w:rPr>
          <w:rFonts w:ascii="Times New Roman" w:hAnsi="Times New Roman"/>
          <w:sz w:val="24"/>
          <w:szCs w:val="24"/>
          <w:lang w:val="ru-RU"/>
        </w:rPr>
        <w:t>обеспеченность методическими материалами и средствами обучения и воспитания;</w:t>
      </w:r>
    </w:p>
    <w:p w:rsidR="00C24696" w:rsidRPr="00D14AD9" w:rsidRDefault="00C24696" w:rsidP="00C24696">
      <w:pPr>
        <w:pStyle w:val="a4"/>
        <w:widowControl w:val="0"/>
        <w:numPr>
          <w:ilvl w:val="0"/>
          <w:numId w:val="8"/>
        </w:numPr>
        <w:tabs>
          <w:tab w:val="left" w:pos="0"/>
        </w:tabs>
        <w:autoSpaceDE w:val="0"/>
        <w:autoSpaceDN w:val="0"/>
        <w:ind w:left="0" w:firstLine="709"/>
        <w:contextualSpacing w:val="0"/>
        <w:jc w:val="both"/>
        <w:rPr>
          <w:rFonts w:ascii="Times New Roman" w:hAnsi="Times New Roman"/>
          <w:sz w:val="24"/>
          <w:szCs w:val="24"/>
        </w:rPr>
      </w:pPr>
      <w:r w:rsidRPr="00D14AD9">
        <w:rPr>
          <w:rFonts w:ascii="Times New Roman" w:hAnsi="Times New Roman"/>
          <w:sz w:val="24"/>
          <w:szCs w:val="24"/>
        </w:rPr>
        <w:t>кадровых условий реализации Программы.</w:t>
      </w:r>
    </w:p>
    <w:p w:rsidR="00C24696" w:rsidRPr="00066B18" w:rsidRDefault="00C24696" w:rsidP="00C24696">
      <w:pPr>
        <w:pStyle w:val="a4"/>
        <w:widowControl w:val="0"/>
        <w:tabs>
          <w:tab w:val="left" w:pos="0"/>
        </w:tabs>
        <w:autoSpaceDE w:val="0"/>
        <w:autoSpaceDN w:val="0"/>
        <w:ind w:left="0" w:firstLine="709"/>
        <w:contextualSpacing w:val="0"/>
        <w:jc w:val="both"/>
        <w:rPr>
          <w:rFonts w:ascii="Times New Roman" w:hAnsi="Times New Roman"/>
          <w:sz w:val="24"/>
          <w:szCs w:val="24"/>
          <w:lang w:val="ru-RU"/>
        </w:rPr>
      </w:pPr>
      <w:r w:rsidRPr="00066B18">
        <w:rPr>
          <w:rFonts w:ascii="Times New Roman" w:hAnsi="Times New Roman"/>
          <w:sz w:val="24"/>
          <w:szCs w:val="24"/>
          <w:lang w:val="ru-RU"/>
        </w:rPr>
        <w:t xml:space="preserve">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w:t>
      </w:r>
      <w:r>
        <w:rPr>
          <w:rFonts w:ascii="Times New Roman" w:hAnsi="Times New Roman"/>
          <w:sz w:val="24"/>
          <w:szCs w:val="24"/>
          <w:lang w:val="ru-RU"/>
        </w:rPr>
        <w:t>ГКП</w:t>
      </w:r>
      <w:r w:rsidRPr="00066B18">
        <w:rPr>
          <w:rFonts w:ascii="Times New Roman" w:hAnsi="Times New Roman"/>
          <w:sz w:val="24"/>
          <w:szCs w:val="24"/>
          <w:lang w:val="ru-RU"/>
        </w:rPr>
        <w:t>, а также примерный перечень рекомендованных для семейного просмотра анимационных произведений.</w:t>
      </w:r>
    </w:p>
    <w:p w:rsidR="00C24696" w:rsidRPr="00BE37CC" w:rsidRDefault="00C24696" w:rsidP="00C24696">
      <w:pPr>
        <w:spacing w:after="0" w:line="240" w:lineRule="auto"/>
        <w:ind w:firstLine="709"/>
        <w:jc w:val="both"/>
        <w:rPr>
          <w:rFonts w:ascii="Times New Roman" w:hAnsi="Times New Roman"/>
          <w:sz w:val="24"/>
          <w:szCs w:val="24"/>
        </w:rPr>
      </w:pPr>
      <w:r w:rsidRPr="00D14AD9">
        <w:rPr>
          <w:rFonts w:ascii="Times New Roman" w:hAnsi="Times New Roman"/>
          <w:sz w:val="24"/>
          <w:szCs w:val="24"/>
        </w:rPr>
        <w:t xml:space="preserve">В разделе представлены режим и распорядок дня </w:t>
      </w:r>
      <w:r>
        <w:rPr>
          <w:rFonts w:ascii="Times New Roman" w:hAnsi="Times New Roman"/>
          <w:sz w:val="24"/>
          <w:szCs w:val="24"/>
        </w:rPr>
        <w:t xml:space="preserve"> ГКП</w:t>
      </w:r>
      <w:r w:rsidRPr="00D14AD9">
        <w:rPr>
          <w:rFonts w:ascii="Times New Roman" w:hAnsi="Times New Roman"/>
          <w:sz w:val="24"/>
          <w:szCs w:val="24"/>
        </w:rPr>
        <w:t>, календарный план воспитательной работы.</w:t>
      </w:r>
    </w:p>
    <w:p w:rsidR="00C24696" w:rsidRPr="00D341A3" w:rsidRDefault="00C24696" w:rsidP="00C24696">
      <w:pPr>
        <w:autoSpaceDE w:val="0"/>
        <w:autoSpaceDN w:val="0"/>
        <w:adjustRightInd w:val="0"/>
        <w:spacing w:after="0" w:line="240" w:lineRule="auto"/>
        <w:ind w:firstLine="708"/>
        <w:jc w:val="both"/>
        <w:rPr>
          <w:rFonts w:ascii="Times New Roman" w:hAnsi="Times New Roman"/>
          <w:sz w:val="24"/>
          <w:szCs w:val="24"/>
        </w:rPr>
      </w:pPr>
      <w:r w:rsidRPr="00BE37CC">
        <w:rPr>
          <w:rFonts w:ascii="Times New Roman" w:hAnsi="Times New Roman"/>
          <w:b/>
          <w:sz w:val="24"/>
          <w:szCs w:val="24"/>
        </w:rPr>
        <w:t>Программа обеспечивает</w:t>
      </w:r>
      <w:r w:rsidRPr="00BE37CC">
        <w:rPr>
          <w:rFonts w:ascii="Times New Roman" w:hAnsi="Times New Roman"/>
          <w:sz w:val="24"/>
          <w:szCs w:val="24"/>
        </w:rPr>
        <w:t xml:space="preserve"> разностороннее  развитие  детей  в  возрасте  от  1  до  3  лет, не посещающих дошкольные организации по  основным  направлениям развития </w:t>
      </w:r>
      <w:r w:rsidRPr="00BE37CC">
        <w:rPr>
          <w:rFonts w:ascii="Times New Roman" w:hAnsi="Times New Roman" w:cs="Times New Roman"/>
          <w:sz w:val="24"/>
          <w:szCs w:val="24"/>
        </w:rPr>
        <w:t>в различных видах</w:t>
      </w:r>
      <w:r w:rsidRPr="00BE37CC">
        <w:rPr>
          <w:rFonts w:ascii="Times New Roman" w:hAnsi="Times New Roman"/>
          <w:sz w:val="24"/>
          <w:szCs w:val="24"/>
        </w:rPr>
        <w:t xml:space="preserve"> общения и деятельности с  учетом  их  возрастных, индивидуальных и психофизиологических особенностей.</w:t>
      </w:r>
      <w:r>
        <w:rPr>
          <w:rFonts w:ascii="Times New Roman" w:hAnsi="Times New Roman"/>
          <w:sz w:val="24"/>
          <w:szCs w:val="24"/>
        </w:rPr>
        <w:t xml:space="preserve"> </w:t>
      </w:r>
      <w:r>
        <w:rPr>
          <w:rFonts w:ascii="Times New Roman" w:hAnsi="Times New Roman" w:cs="Times New Roman"/>
          <w:sz w:val="24"/>
          <w:szCs w:val="24"/>
        </w:rPr>
        <w:t xml:space="preserve"> </w:t>
      </w:r>
    </w:p>
    <w:p w:rsidR="00C24696" w:rsidRPr="00BE37CC" w:rsidRDefault="00C24696" w:rsidP="00C24696">
      <w:pPr>
        <w:autoSpaceDE w:val="0"/>
        <w:autoSpaceDN w:val="0"/>
        <w:adjustRightInd w:val="0"/>
        <w:spacing w:after="0" w:line="240" w:lineRule="auto"/>
        <w:ind w:firstLine="709"/>
        <w:jc w:val="both"/>
        <w:rPr>
          <w:rFonts w:ascii="Times New Roman" w:hAnsi="Times New Roman"/>
          <w:sz w:val="24"/>
          <w:szCs w:val="24"/>
        </w:rPr>
      </w:pPr>
      <w:r w:rsidRPr="00BE37CC">
        <w:rPr>
          <w:rFonts w:ascii="Times New Roman" w:hAnsi="Times New Roman"/>
          <w:b/>
          <w:sz w:val="24"/>
          <w:szCs w:val="24"/>
        </w:rPr>
        <w:t>Программа реализуется</w:t>
      </w:r>
      <w:r w:rsidRPr="00BE37CC">
        <w:rPr>
          <w:rFonts w:ascii="Times New Roman" w:hAnsi="Times New Roman"/>
          <w:sz w:val="24"/>
          <w:szCs w:val="24"/>
        </w:rPr>
        <w:t xml:space="preserve"> на государственном языке Российской Федерации в соответствии  со статьей 14 Федерального закона № 273-ФЗ  «Об образовании в Российской Федерации» - </w:t>
      </w:r>
      <w:r w:rsidRPr="00BE37CC">
        <w:rPr>
          <w:rFonts w:ascii="Times New Roman" w:hAnsi="Times New Roman"/>
          <w:b/>
          <w:sz w:val="24"/>
          <w:szCs w:val="24"/>
        </w:rPr>
        <w:t>русском.</w:t>
      </w:r>
    </w:p>
    <w:p w:rsidR="00C24696" w:rsidRPr="00BE37CC" w:rsidRDefault="00C24696" w:rsidP="00C24696">
      <w:pPr>
        <w:autoSpaceDE w:val="0"/>
        <w:autoSpaceDN w:val="0"/>
        <w:adjustRightInd w:val="0"/>
        <w:spacing w:after="0" w:line="240" w:lineRule="auto"/>
        <w:ind w:firstLine="708"/>
        <w:jc w:val="both"/>
        <w:rPr>
          <w:rFonts w:ascii="Times New Roman" w:hAnsi="Times New Roman"/>
          <w:b/>
          <w:bCs/>
          <w:sz w:val="24"/>
          <w:szCs w:val="24"/>
        </w:rPr>
      </w:pPr>
      <w:r w:rsidRPr="00BE37CC">
        <w:rPr>
          <w:rFonts w:ascii="Times New Roman" w:hAnsi="Times New Roman"/>
          <w:b/>
          <w:bCs/>
          <w:sz w:val="24"/>
          <w:szCs w:val="24"/>
        </w:rPr>
        <w:t>Программа направлена на:</w:t>
      </w:r>
    </w:p>
    <w:p w:rsidR="00C24696" w:rsidRPr="00BE37CC" w:rsidRDefault="00C24696" w:rsidP="00C24696">
      <w:pPr>
        <w:autoSpaceDE w:val="0"/>
        <w:autoSpaceDN w:val="0"/>
        <w:adjustRightInd w:val="0"/>
        <w:spacing w:after="0" w:line="240" w:lineRule="auto"/>
        <w:ind w:firstLine="709"/>
        <w:jc w:val="both"/>
        <w:rPr>
          <w:rFonts w:ascii="Times New Roman" w:hAnsi="Times New Roman"/>
          <w:bCs/>
          <w:sz w:val="24"/>
          <w:szCs w:val="24"/>
        </w:rPr>
      </w:pPr>
      <w:r w:rsidRPr="00BE37CC">
        <w:rPr>
          <w:rFonts w:ascii="Times New Roman" w:hAnsi="Times New Roman"/>
          <w:sz w:val="24"/>
          <w:szCs w:val="24"/>
        </w:rPr>
        <w:t>Создание условий для адаптации ребенка к условиям детского сада,</w:t>
      </w:r>
      <w:r w:rsidRPr="00BE37CC">
        <w:rPr>
          <w:rFonts w:ascii="Times New Roman" w:hAnsi="Times New Roman"/>
          <w:b/>
          <w:bCs/>
          <w:sz w:val="24"/>
          <w:szCs w:val="24"/>
        </w:rPr>
        <w:t xml:space="preserve"> </w:t>
      </w:r>
      <w:r w:rsidRPr="00BE37CC">
        <w:rPr>
          <w:rFonts w:ascii="Times New Roman" w:hAnsi="Times New Roman"/>
          <w:sz w:val="24"/>
          <w:szCs w:val="24"/>
        </w:rPr>
        <w:t>его позитивной социализации, личностного развития на основе сотрудничества с взрослыми и сверстниками и в соответствующих возрасту видах</w:t>
      </w:r>
      <w:r w:rsidRPr="00BE37CC">
        <w:rPr>
          <w:rFonts w:ascii="Times New Roman" w:hAnsi="Times New Roman"/>
          <w:b/>
          <w:bCs/>
          <w:sz w:val="24"/>
          <w:szCs w:val="24"/>
        </w:rPr>
        <w:t xml:space="preserve"> </w:t>
      </w:r>
      <w:r w:rsidRPr="00BE37CC">
        <w:rPr>
          <w:rFonts w:ascii="Times New Roman" w:hAnsi="Times New Roman"/>
          <w:bCs/>
          <w:sz w:val="24"/>
          <w:szCs w:val="24"/>
        </w:rPr>
        <w:t xml:space="preserve">детской </w:t>
      </w:r>
      <w:r w:rsidRPr="00BE37CC">
        <w:rPr>
          <w:rFonts w:ascii="Times New Roman" w:hAnsi="Times New Roman"/>
          <w:sz w:val="24"/>
          <w:szCs w:val="24"/>
        </w:rPr>
        <w:t>деятельности.</w:t>
      </w:r>
    </w:p>
    <w:p w:rsidR="00C24696" w:rsidRPr="00BE37CC" w:rsidRDefault="00C24696" w:rsidP="00C24696">
      <w:pPr>
        <w:autoSpaceDE w:val="0"/>
        <w:autoSpaceDN w:val="0"/>
        <w:adjustRightInd w:val="0"/>
        <w:spacing w:after="0" w:line="240" w:lineRule="auto"/>
        <w:ind w:firstLine="709"/>
        <w:jc w:val="both"/>
        <w:rPr>
          <w:rFonts w:ascii="Times New Roman" w:hAnsi="Times New Roman"/>
          <w:sz w:val="24"/>
          <w:szCs w:val="24"/>
        </w:rPr>
      </w:pPr>
      <w:r w:rsidRPr="00BE37CC">
        <w:rPr>
          <w:rFonts w:ascii="Times New Roman" w:hAnsi="Times New Roman"/>
          <w:sz w:val="24"/>
          <w:szCs w:val="24"/>
        </w:rPr>
        <w:t>Создание предметно-пространственной развивающей среды, которая представляет собой систему условий социализации и индивидуализации детей.</w:t>
      </w:r>
    </w:p>
    <w:p w:rsidR="00C24696" w:rsidRPr="00BE37CC" w:rsidRDefault="00C24696" w:rsidP="00C24696">
      <w:pPr>
        <w:autoSpaceDE w:val="0"/>
        <w:autoSpaceDN w:val="0"/>
        <w:adjustRightInd w:val="0"/>
        <w:spacing w:after="0" w:line="240" w:lineRule="auto"/>
        <w:ind w:firstLine="709"/>
        <w:jc w:val="both"/>
        <w:rPr>
          <w:rFonts w:ascii="Times New Roman" w:hAnsi="Times New Roman"/>
          <w:b/>
          <w:bCs/>
          <w:sz w:val="24"/>
          <w:szCs w:val="24"/>
        </w:rPr>
      </w:pPr>
      <w:r w:rsidRPr="00BE37CC">
        <w:rPr>
          <w:rFonts w:ascii="Times New Roman" w:hAnsi="Times New Roman"/>
          <w:sz w:val="24"/>
          <w:szCs w:val="24"/>
        </w:rPr>
        <w:t>Повышение педагогической компетентности родителей</w:t>
      </w:r>
      <w:r w:rsidRPr="00BE37CC">
        <w:rPr>
          <w:rFonts w:ascii="Times New Roman" w:hAnsi="Times New Roman"/>
          <w:b/>
          <w:bCs/>
          <w:sz w:val="24"/>
          <w:szCs w:val="24"/>
        </w:rPr>
        <w:t xml:space="preserve"> </w:t>
      </w:r>
      <w:r w:rsidRPr="00BE37CC">
        <w:rPr>
          <w:rFonts w:ascii="Times New Roman" w:hAnsi="Times New Roman"/>
          <w:sz w:val="24"/>
          <w:szCs w:val="24"/>
        </w:rPr>
        <w:t>воспитанников в вопросах воспитания и обучения детей раннего возраста.</w:t>
      </w:r>
    </w:p>
    <w:p w:rsidR="00C24696" w:rsidRPr="00BE37CC" w:rsidRDefault="00C24696" w:rsidP="00C24696">
      <w:pPr>
        <w:autoSpaceDE w:val="0"/>
        <w:autoSpaceDN w:val="0"/>
        <w:adjustRightInd w:val="0"/>
        <w:spacing w:after="0" w:line="240" w:lineRule="auto"/>
        <w:ind w:firstLine="709"/>
        <w:jc w:val="both"/>
        <w:rPr>
          <w:rFonts w:ascii="Times New Roman" w:hAnsi="Times New Roman"/>
          <w:b/>
          <w:bCs/>
          <w:sz w:val="24"/>
          <w:szCs w:val="24"/>
        </w:rPr>
      </w:pPr>
      <w:r w:rsidRPr="00BE37CC">
        <w:rPr>
          <w:rFonts w:ascii="Times New Roman" w:hAnsi="Times New Roman"/>
          <w:sz w:val="24"/>
          <w:szCs w:val="24"/>
        </w:rPr>
        <w:t xml:space="preserve"> Становление партнерских, доверительных отношений между МАДОУ и</w:t>
      </w:r>
      <w:r w:rsidRPr="00BE37CC">
        <w:rPr>
          <w:rFonts w:ascii="Times New Roman" w:hAnsi="Times New Roman"/>
          <w:b/>
          <w:bCs/>
          <w:sz w:val="24"/>
          <w:szCs w:val="24"/>
        </w:rPr>
        <w:t xml:space="preserve"> </w:t>
      </w:r>
      <w:r w:rsidRPr="00BE37CC">
        <w:rPr>
          <w:rFonts w:ascii="Times New Roman" w:hAnsi="Times New Roman"/>
          <w:sz w:val="24"/>
          <w:szCs w:val="24"/>
        </w:rPr>
        <w:t>семьями воспитанников.</w:t>
      </w:r>
    </w:p>
    <w:p w:rsidR="00C24696" w:rsidRPr="00BE37CC" w:rsidRDefault="00C24696" w:rsidP="00C24696">
      <w:pPr>
        <w:autoSpaceDE w:val="0"/>
        <w:autoSpaceDN w:val="0"/>
        <w:adjustRightInd w:val="0"/>
        <w:spacing w:after="0" w:line="240" w:lineRule="auto"/>
        <w:ind w:firstLine="709"/>
        <w:jc w:val="both"/>
        <w:rPr>
          <w:rFonts w:ascii="Times New Roman" w:hAnsi="Times New Roman"/>
          <w:b/>
          <w:bCs/>
          <w:sz w:val="24"/>
          <w:szCs w:val="24"/>
        </w:rPr>
      </w:pPr>
      <w:r w:rsidRPr="00BE37CC">
        <w:rPr>
          <w:rFonts w:ascii="Times New Roman" w:hAnsi="Times New Roman"/>
          <w:sz w:val="24"/>
          <w:szCs w:val="24"/>
        </w:rPr>
        <w:t>Создание открытой системы взаимодействия участников</w:t>
      </w:r>
      <w:r w:rsidRPr="00BE37CC">
        <w:rPr>
          <w:rFonts w:ascii="Times New Roman" w:hAnsi="Times New Roman"/>
          <w:b/>
          <w:bCs/>
          <w:sz w:val="24"/>
          <w:szCs w:val="24"/>
        </w:rPr>
        <w:t xml:space="preserve"> </w:t>
      </w:r>
      <w:r w:rsidRPr="00BE37CC">
        <w:rPr>
          <w:rFonts w:ascii="Times New Roman" w:hAnsi="Times New Roman"/>
          <w:sz w:val="24"/>
          <w:szCs w:val="24"/>
        </w:rPr>
        <w:t>образовательного процесса в МАДОУ.</w:t>
      </w:r>
    </w:p>
    <w:p w:rsidR="00C24696" w:rsidRPr="00BE37CC" w:rsidRDefault="00C24696" w:rsidP="00C24696">
      <w:pPr>
        <w:autoSpaceDE w:val="0"/>
        <w:autoSpaceDN w:val="0"/>
        <w:adjustRightInd w:val="0"/>
        <w:spacing w:after="0" w:line="240" w:lineRule="auto"/>
        <w:ind w:firstLine="709"/>
        <w:jc w:val="both"/>
        <w:rPr>
          <w:rFonts w:ascii="Times New Roman" w:hAnsi="Times New Roman"/>
          <w:b/>
          <w:bCs/>
          <w:sz w:val="24"/>
          <w:szCs w:val="24"/>
        </w:rPr>
      </w:pPr>
      <w:r w:rsidRPr="00BE37CC">
        <w:rPr>
          <w:rFonts w:ascii="Times New Roman" w:hAnsi="Times New Roman"/>
          <w:sz w:val="24"/>
          <w:szCs w:val="24"/>
        </w:rPr>
        <w:t xml:space="preserve"> Ослабление адаптационного синдрома при поступлении ребенка в</w:t>
      </w:r>
      <w:r w:rsidRPr="00BE37CC">
        <w:rPr>
          <w:rFonts w:ascii="Times New Roman" w:hAnsi="Times New Roman"/>
          <w:b/>
          <w:bCs/>
          <w:sz w:val="24"/>
          <w:szCs w:val="24"/>
        </w:rPr>
        <w:t xml:space="preserve"> </w:t>
      </w:r>
      <w:r w:rsidRPr="00BE37CC">
        <w:rPr>
          <w:rFonts w:ascii="Times New Roman" w:hAnsi="Times New Roman"/>
          <w:sz w:val="24"/>
          <w:szCs w:val="24"/>
        </w:rPr>
        <w:t>дошкольное образовательное учреждение.</w:t>
      </w:r>
    </w:p>
    <w:p w:rsidR="00C24696" w:rsidRPr="00BE37CC" w:rsidRDefault="00C24696" w:rsidP="00C24696">
      <w:pPr>
        <w:widowControl w:val="0"/>
        <w:shd w:val="clear" w:color="auto" w:fill="FFFFFF"/>
        <w:tabs>
          <w:tab w:val="left" w:pos="461"/>
        </w:tabs>
        <w:autoSpaceDE w:val="0"/>
        <w:autoSpaceDN w:val="0"/>
        <w:adjustRightInd w:val="0"/>
        <w:spacing w:after="0" w:line="240" w:lineRule="auto"/>
        <w:ind w:firstLine="709"/>
        <w:jc w:val="both"/>
        <w:rPr>
          <w:rFonts w:ascii="Times New Roman" w:hAnsi="Times New Roman"/>
          <w:b/>
          <w:sz w:val="24"/>
          <w:szCs w:val="24"/>
        </w:rPr>
      </w:pPr>
      <w:r w:rsidRPr="00BE37CC">
        <w:rPr>
          <w:rFonts w:ascii="Times New Roman" w:hAnsi="Times New Roman"/>
          <w:b/>
          <w:sz w:val="24"/>
          <w:szCs w:val="24"/>
        </w:rPr>
        <w:t xml:space="preserve">Участники реализации Программы: </w:t>
      </w:r>
      <w:r w:rsidRPr="00BE37CC">
        <w:rPr>
          <w:rFonts w:ascii="Times New Roman" w:hAnsi="Times New Roman"/>
          <w:sz w:val="24"/>
          <w:szCs w:val="24"/>
        </w:rPr>
        <w:t>дети раннего возраста, родители, старший воспитатель, воспитатели, педагог-психолог, музыкальный руководитель, инструктор по физической культуре, учитель-логопед, старшая медсестра.</w:t>
      </w:r>
    </w:p>
    <w:p w:rsidR="00C24696" w:rsidRPr="00BE37CC" w:rsidRDefault="00C24696" w:rsidP="00C24696">
      <w:pPr>
        <w:widowControl w:val="0"/>
        <w:shd w:val="clear" w:color="auto" w:fill="FFFFFF"/>
        <w:tabs>
          <w:tab w:val="left" w:pos="461"/>
        </w:tabs>
        <w:autoSpaceDE w:val="0"/>
        <w:autoSpaceDN w:val="0"/>
        <w:adjustRightInd w:val="0"/>
        <w:spacing w:after="0" w:line="240" w:lineRule="auto"/>
        <w:ind w:firstLine="709"/>
        <w:jc w:val="both"/>
        <w:rPr>
          <w:rFonts w:ascii="Times New Roman" w:hAnsi="Times New Roman"/>
          <w:b/>
          <w:sz w:val="24"/>
          <w:szCs w:val="24"/>
        </w:rPr>
      </w:pPr>
      <w:r w:rsidRPr="00BE37CC">
        <w:rPr>
          <w:rFonts w:ascii="Times New Roman" w:hAnsi="Times New Roman"/>
          <w:b/>
          <w:sz w:val="24"/>
          <w:szCs w:val="24"/>
        </w:rPr>
        <w:t xml:space="preserve">Сроки реализации Программы: </w:t>
      </w:r>
      <w:r w:rsidRPr="00BE37CC">
        <w:rPr>
          <w:rFonts w:ascii="Times New Roman" w:hAnsi="Times New Roman"/>
          <w:sz w:val="24"/>
          <w:szCs w:val="24"/>
        </w:rPr>
        <w:t>программа</w:t>
      </w:r>
      <w:r w:rsidRPr="00BE37CC">
        <w:rPr>
          <w:rFonts w:ascii="Times New Roman" w:hAnsi="Times New Roman"/>
          <w:b/>
          <w:sz w:val="24"/>
          <w:szCs w:val="24"/>
        </w:rPr>
        <w:t xml:space="preserve"> </w:t>
      </w:r>
      <w:r w:rsidRPr="00BE37CC">
        <w:rPr>
          <w:rFonts w:ascii="Times New Roman" w:hAnsi="Times New Roman"/>
          <w:sz w:val="24"/>
          <w:szCs w:val="24"/>
        </w:rPr>
        <w:t>по адаптации детей раннего возраста</w:t>
      </w:r>
      <w:r w:rsidRPr="00BE37CC">
        <w:rPr>
          <w:rFonts w:ascii="Times New Roman" w:hAnsi="Times New Roman"/>
          <w:b/>
          <w:sz w:val="24"/>
          <w:szCs w:val="24"/>
        </w:rPr>
        <w:t xml:space="preserve"> </w:t>
      </w:r>
      <w:r w:rsidRPr="00BE37CC">
        <w:rPr>
          <w:rFonts w:ascii="Times New Roman" w:hAnsi="Times New Roman"/>
          <w:sz w:val="24"/>
          <w:szCs w:val="24"/>
        </w:rPr>
        <w:t>к условиям дошкольного образовательного учреждения</w:t>
      </w:r>
      <w:r w:rsidRPr="00BE37CC">
        <w:rPr>
          <w:rFonts w:ascii="Times New Roman" w:hAnsi="Times New Roman"/>
          <w:b/>
          <w:sz w:val="24"/>
          <w:szCs w:val="24"/>
        </w:rPr>
        <w:t xml:space="preserve"> </w:t>
      </w:r>
      <w:r w:rsidRPr="00BE37CC">
        <w:rPr>
          <w:rFonts w:ascii="Times New Roman" w:hAnsi="Times New Roman"/>
          <w:bCs/>
          <w:spacing w:val="-1"/>
          <w:sz w:val="24"/>
          <w:szCs w:val="24"/>
        </w:rPr>
        <w:t>«Вместе с мамой» для детей раннего возраста с 1 года до 3-х лет рассчитана на один год и направлена на</w:t>
      </w:r>
      <w:r w:rsidRPr="00BE37CC">
        <w:rPr>
          <w:rFonts w:ascii="Times New Roman" w:hAnsi="Times New Roman"/>
          <w:sz w:val="24"/>
          <w:szCs w:val="24"/>
        </w:rPr>
        <w:t xml:space="preserve"> ослабление адаптационного синдрома при поступлении ребенка в дошкольное образовательное учреждение.</w:t>
      </w:r>
    </w:p>
    <w:p w:rsidR="00C24696" w:rsidRPr="006552B3" w:rsidRDefault="00C24696" w:rsidP="00C24696">
      <w:pPr>
        <w:spacing w:after="0" w:line="240" w:lineRule="auto"/>
        <w:ind w:firstLine="708"/>
        <w:jc w:val="both"/>
        <w:rPr>
          <w:rFonts w:ascii="Times New Roman" w:hAnsi="Times New Roman"/>
          <w:b/>
          <w:sz w:val="24"/>
          <w:szCs w:val="24"/>
        </w:rPr>
      </w:pPr>
      <w:r w:rsidRPr="00BE37CC">
        <w:rPr>
          <w:rFonts w:ascii="Times New Roman" w:hAnsi="Times New Roman"/>
          <w:sz w:val="24"/>
          <w:szCs w:val="24"/>
        </w:rPr>
        <w:t>Программа в</w:t>
      </w:r>
      <w:r w:rsidRPr="00BE37CC">
        <w:rPr>
          <w:bCs/>
          <w:spacing w:val="-1"/>
          <w:sz w:val="24"/>
          <w:szCs w:val="24"/>
        </w:rPr>
        <w:t xml:space="preserve"> </w:t>
      </w:r>
      <w:r w:rsidRPr="00BE37CC">
        <w:rPr>
          <w:rFonts w:ascii="Times New Roman" w:hAnsi="Times New Roman"/>
          <w:bCs/>
          <w:spacing w:val="-1"/>
          <w:sz w:val="24"/>
          <w:szCs w:val="24"/>
        </w:rPr>
        <w:t xml:space="preserve">адаптационной группе рассчитана на </w:t>
      </w:r>
      <w:r>
        <w:rPr>
          <w:rFonts w:ascii="Times New Roman" w:hAnsi="Times New Roman"/>
          <w:bCs/>
          <w:i/>
          <w:spacing w:val="-1"/>
          <w:sz w:val="24"/>
          <w:szCs w:val="24"/>
        </w:rPr>
        <w:t>1 учебный год.</w:t>
      </w:r>
    </w:p>
    <w:p w:rsidR="00C24696" w:rsidRPr="00BE37CC" w:rsidRDefault="00C24696" w:rsidP="00C24696">
      <w:pPr>
        <w:autoSpaceDE w:val="0"/>
        <w:autoSpaceDN w:val="0"/>
        <w:adjustRightInd w:val="0"/>
        <w:spacing w:after="0" w:line="240" w:lineRule="auto"/>
        <w:ind w:firstLine="709"/>
        <w:rPr>
          <w:rFonts w:ascii="Times New Roman" w:hAnsi="Times New Roman"/>
          <w:b/>
          <w:bCs/>
          <w:sz w:val="24"/>
          <w:szCs w:val="24"/>
        </w:rPr>
      </w:pPr>
      <w:r w:rsidRPr="00BE37CC">
        <w:rPr>
          <w:rFonts w:ascii="Times New Roman" w:hAnsi="Times New Roman"/>
          <w:b/>
          <w:bCs/>
          <w:sz w:val="24"/>
          <w:szCs w:val="24"/>
        </w:rPr>
        <w:t>Цели и задачи Программы</w:t>
      </w:r>
    </w:p>
    <w:p w:rsidR="00C24696" w:rsidRPr="00BE37CC" w:rsidRDefault="00C24696" w:rsidP="00C24696">
      <w:pPr>
        <w:autoSpaceDE w:val="0"/>
        <w:autoSpaceDN w:val="0"/>
        <w:adjustRightInd w:val="0"/>
        <w:spacing w:after="0" w:line="240" w:lineRule="auto"/>
        <w:ind w:firstLine="709"/>
        <w:jc w:val="both"/>
        <w:rPr>
          <w:rFonts w:ascii="Times New Roman" w:hAnsi="Times New Roman"/>
          <w:sz w:val="24"/>
          <w:szCs w:val="24"/>
        </w:rPr>
      </w:pPr>
      <w:r w:rsidRPr="00BE37CC">
        <w:rPr>
          <w:rFonts w:ascii="Times New Roman" w:hAnsi="Times New Roman"/>
          <w:b/>
          <w:bCs/>
          <w:sz w:val="24"/>
          <w:szCs w:val="24"/>
        </w:rPr>
        <w:t xml:space="preserve">Цель: </w:t>
      </w:r>
      <w:r w:rsidRPr="00BE37CC">
        <w:rPr>
          <w:rFonts w:ascii="Times New Roman" w:hAnsi="Times New Roman"/>
          <w:sz w:val="24"/>
          <w:szCs w:val="24"/>
        </w:rPr>
        <w:t>Обеспечение успешной адаптации детей раннего возраста к дошкольному образовательному учреждению через взаимодействие с семьей.</w:t>
      </w:r>
    </w:p>
    <w:p w:rsidR="00C24696" w:rsidRPr="00BE37CC" w:rsidRDefault="00C24696" w:rsidP="00C24696">
      <w:pPr>
        <w:autoSpaceDE w:val="0"/>
        <w:autoSpaceDN w:val="0"/>
        <w:adjustRightInd w:val="0"/>
        <w:spacing w:after="0" w:line="240" w:lineRule="auto"/>
        <w:ind w:firstLine="709"/>
        <w:jc w:val="both"/>
        <w:rPr>
          <w:rFonts w:ascii="Times New Roman" w:hAnsi="Times New Roman"/>
          <w:sz w:val="24"/>
          <w:szCs w:val="24"/>
        </w:rPr>
      </w:pPr>
      <w:r w:rsidRPr="00BE37CC">
        <w:rPr>
          <w:rFonts w:ascii="Times New Roman" w:hAnsi="Times New Roman"/>
          <w:b/>
          <w:sz w:val="24"/>
          <w:szCs w:val="24"/>
        </w:rPr>
        <w:t>Приоритетные задачи реализации Программы</w:t>
      </w:r>
      <w:r w:rsidRPr="00BE37CC">
        <w:rPr>
          <w:rFonts w:ascii="Times New Roman" w:hAnsi="Times New Roman"/>
          <w:sz w:val="24"/>
          <w:szCs w:val="24"/>
        </w:rPr>
        <w:t>:</w:t>
      </w:r>
    </w:p>
    <w:p w:rsidR="00C24696" w:rsidRPr="00BE37CC" w:rsidRDefault="00C24696" w:rsidP="00C24696">
      <w:pPr>
        <w:autoSpaceDE w:val="0"/>
        <w:autoSpaceDN w:val="0"/>
        <w:adjustRightInd w:val="0"/>
        <w:spacing w:after="0" w:line="240" w:lineRule="auto"/>
        <w:ind w:firstLine="709"/>
        <w:jc w:val="both"/>
        <w:rPr>
          <w:rFonts w:ascii="Times New Roman" w:hAnsi="Times New Roman"/>
          <w:sz w:val="24"/>
          <w:szCs w:val="24"/>
        </w:rPr>
      </w:pPr>
      <w:r w:rsidRPr="00BE37CC">
        <w:rPr>
          <w:rFonts w:ascii="Times New Roman" w:hAnsi="Times New Roman"/>
          <w:sz w:val="24"/>
          <w:szCs w:val="24"/>
        </w:rPr>
        <w:t>Привлечение родителей детей раннего дошкольного возраста к осознанному воспитанию своих детей, совместно с медико-психолого-педагогической службой МАДОУ.</w:t>
      </w:r>
    </w:p>
    <w:p w:rsidR="00C24696" w:rsidRPr="00BE37CC" w:rsidRDefault="00C24696" w:rsidP="00C24696">
      <w:pPr>
        <w:autoSpaceDE w:val="0"/>
        <w:autoSpaceDN w:val="0"/>
        <w:adjustRightInd w:val="0"/>
        <w:spacing w:after="0" w:line="240" w:lineRule="auto"/>
        <w:ind w:firstLine="709"/>
        <w:jc w:val="both"/>
        <w:rPr>
          <w:rFonts w:ascii="Times New Roman" w:hAnsi="Times New Roman"/>
          <w:sz w:val="24"/>
          <w:szCs w:val="24"/>
        </w:rPr>
      </w:pPr>
      <w:r w:rsidRPr="00BE37CC">
        <w:rPr>
          <w:rFonts w:ascii="Times New Roman" w:hAnsi="Times New Roman"/>
          <w:sz w:val="24"/>
          <w:szCs w:val="24"/>
        </w:rPr>
        <w:t>Формирование социального заказа к конкретному учреждению на ранней ступени дошкольного образования.</w:t>
      </w:r>
    </w:p>
    <w:p w:rsidR="00C24696" w:rsidRPr="00BE37CC" w:rsidRDefault="00C24696" w:rsidP="00C24696">
      <w:pPr>
        <w:autoSpaceDE w:val="0"/>
        <w:autoSpaceDN w:val="0"/>
        <w:adjustRightInd w:val="0"/>
        <w:spacing w:after="0" w:line="240" w:lineRule="auto"/>
        <w:ind w:firstLine="709"/>
        <w:jc w:val="both"/>
        <w:rPr>
          <w:rFonts w:ascii="Times New Roman" w:hAnsi="Times New Roman"/>
          <w:sz w:val="24"/>
          <w:szCs w:val="24"/>
        </w:rPr>
      </w:pPr>
      <w:r w:rsidRPr="00BE37CC">
        <w:rPr>
          <w:rFonts w:ascii="Times New Roman" w:hAnsi="Times New Roman"/>
          <w:sz w:val="24"/>
          <w:szCs w:val="24"/>
        </w:rPr>
        <w:lastRenderedPageBreak/>
        <w:t>Становление партнёрских, доверительных отношений между МАДОУ и семьями воспитанников.</w:t>
      </w:r>
    </w:p>
    <w:p w:rsidR="00C24696" w:rsidRPr="00BE37CC" w:rsidRDefault="00C24696" w:rsidP="00C24696">
      <w:pPr>
        <w:autoSpaceDE w:val="0"/>
        <w:autoSpaceDN w:val="0"/>
        <w:adjustRightInd w:val="0"/>
        <w:spacing w:after="0" w:line="240" w:lineRule="auto"/>
        <w:ind w:firstLine="709"/>
        <w:jc w:val="both"/>
        <w:rPr>
          <w:rFonts w:ascii="Times New Roman" w:hAnsi="Times New Roman"/>
          <w:sz w:val="24"/>
          <w:szCs w:val="24"/>
        </w:rPr>
      </w:pPr>
      <w:r w:rsidRPr="00BE37CC">
        <w:rPr>
          <w:rFonts w:ascii="Times New Roman" w:hAnsi="Times New Roman"/>
          <w:sz w:val="24"/>
          <w:szCs w:val="24"/>
        </w:rPr>
        <w:t>Создание открытой системы взаимодействия участников образовательного процесса в ДОУ.</w:t>
      </w:r>
    </w:p>
    <w:p w:rsidR="00C24696" w:rsidRPr="00A84081" w:rsidRDefault="00C24696" w:rsidP="00C24696">
      <w:pPr>
        <w:autoSpaceDE w:val="0"/>
        <w:autoSpaceDN w:val="0"/>
        <w:adjustRightInd w:val="0"/>
        <w:spacing w:after="0" w:line="240" w:lineRule="auto"/>
        <w:ind w:firstLine="709"/>
        <w:jc w:val="both"/>
        <w:rPr>
          <w:rFonts w:ascii="Times New Roman" w:hAnsi="Times New Roman"/>
          <w:sz w:val="24"/>
          <w:szCs w:val="24"/>
        </w:rPr>
      </w:pPr>
      <w:r w:rsidRPr="00BE37CC">
        <w:rPr>
          <w:rFonts w:ascii="Times New Roman" w:hAnsi="Times New Roman"/>
          <w:sz w:val="24"/>
          <w:szCs w:val="24"/>
        </w:rPr>
        <w:t xml:space="preserve"> Решение конкретных проблем в вопросах воспитания детей дошкольного возраста на этапе раннего возраста.</w:t>
      </w:r>
    </w:p>
    <w:p w:rsidR="00C24696" w:rsidRPr="00BE37CC" w:rsidRDefault="00C24696" w:rsidP="00C24696">
      <w:pPr>
        <w:spacing w:after="0" w:line="240" w:lineRule="auto"/>
        <w:ind w:firstLine="709"/>
        <w:rPr>
          <w:rFonts w:ascii="Times New Roman" w:hAnsi="Times New Roman"/>
          <w:b/>
          <w:sz w:val="24"/>
          <w:szCs w:val="24"/>
        </w:rPr>
      </w:pPr>
      <w:r w:rsidRPr="00BE37CC">
        <w:rPr>
          <w:rFonts w:ascii="Times New Roman" w:hAnsi="Times New Roman"/>
          <w:b/>
          <w:sz w:val="24"/>
          <w:szCs w:val="24"/>
        </w:rPr>
        <w:t>Принципы и подходы к формированию Программы</w:t>
      </w:r>
    </w:p>
    <w:p w:rsidR="00C24696" w:rsidRPr="00BE37CC" w:rsidRDefault="00C24696" w:rsidP="00C24696">
      <w:pPr>
        <w:spacing w:after="0" w:line="240" w:lineRule="auto"/>
        <w:ind w:firstLine="709"/>
        <w:jc w:val="both"/>
        <w:rPr>
          <w:rFonts w:ascii="Times New Roman" w:hAnsi="Times New Roman"/>
          <w:sz w:val="24"/>
          <w:szCs w:val="24"/>
        </w:rPr>
      </w:pPr>
      <w:r w:rsidRPr="00BE37CC">
        <w:rPr>
          <w:rFonts w:ascii="Times New Roman" w:hAnsi="Times New Roman"/>
          <w:sz w:val="24"/>
          <w:szCs w:val="24"/>
        </w:rPr>
        <w:t>В Программе на первый план выдвигается развивающая функция образования, обеспечивающее становление личности ребенка, что соответствует современной «Концепции дошкольного воспитания» о признании самоценности дошкольного периода.</w:t>
      </w:r>
    </w:p>
    <w:p w:rsidR="00C24696" w:rsidRPr="006552B3" w:rsidRDefault="00C24696" w:rsidP="00C24696">
      <w:pPr>
        <w:autoSpaceDE w:val="0"/>
        <w:autoSpaceDN w:val="0"/>
        <w:adjustRightInd w:val="0"/>
        <w:spacing w:after="0" w:line="240" w:lineRule="auto"/>
        <w:ind w:firstLine="708"/>
        <w:jc w:val="both"/>
        <w:rPr>
          <w:rFonts w:ascii="Times New Roman" w:hAnsi="Times New Roman"/>
          <w:color w:val="FF0000"/>
          <w:sz w:val="24"/>
          <w:szCs w:val="24"/>
        </w:rPr>
      </w:pPr>
      <w:r w:rsidRPr="00BE37CC">
        <w:rPr>
          <w:rFonts w:ascii="Times New Roman" w:hAnsi="Times New Roman"/>
          <w:sz w:val="24"/>
          <w:szCs w:val="24"/>
        </w:rPr>
        <w:t>Программа построена на позициях гуманно-личностного отношения к ребенку и направлена на его всестороннее развитие. В программе комплексно решаются задачи по охране жизни и здоровья детей, всестороннего воспитания  и амплификации (обогащение) детского развития на основе организации разнообразных видов детской деятельности. Особая роль в Программе отводится</w:t>
      </w:r>
      <w:r w:rsidRPr="00BE37CC">
        <w:rPr>
          <w:rFonts w:ascii="Times New Roman" w:hAnsi="Times New Roman" w:cs="Times New Roman"/>
          <w:sz w:val="24"/>
          <w:szCs w:val="24"/>
        </w:rPr>
        <w:t xml:space="preserve"> предметной  деятельности, которая  является ведущей раннем возрасте (А.Н.Леонтьев, Д.Б.Эльконин, М.И.Лисина). В процессе этой деятельности ребенок усваивает культурные, исторически сложившиеся способы действий с предметами. Предметная деятельность имеет свою логику развития.</w:t>
      </w:r>
      <w:r w:rsidRPr="00BE37CC">
        <w:rPr>
          <w:rFonts w:ascii="Times New Roman" w:hAnsi="Times New Roman"/>
          <w:sz w:val="24"/>
          <w:szCs w:val="24"/>
        </w:rPr>
        <w:t xml:space="preserve"> </w:t>
      </w:r>
      <w:r w:rsidRPr="00BE37CC">
        <w:rPr>
          <w:rFonts w:ascii="Times New Roman" w:hAnsi="Times New Roman"/>
          <w:color w:val="FF0000"/>
          <w:sz w:val="24"/>
          <w:szCs w:val="24"/>
        </w:rPr>
        <w:t xml:space="preserve"> </w:t>
      </w:r>
      <w:r w:rsidRPr="00BE37CC">
        <w:rPr>
          <w:rFonts w:ascii="Times New Roman" w:hAnsi="Times New Roman" w:cs="Times New Roman"/>
          <w:sz w:val="24"/>
          <w:szCs w:val="24"/>
        </w:rPr>
        <w:t>Предметная деятельность способствует совершенствованию чувственного опыта ребенка, развитию ощущений, восприятия, внимания, памяти и мышления.  В рамках предметной деятельности формируется ее новый вид -процессуальная игра.</w:t>
      </w:r>
      <w:r>
        <w:rPr>
          <w:rFonts w:ascii="Times New Roman" w:hAnsi="Times New Roman"/>
          <w:color w:val="FF0000"/>
          <w:sz w:val="24"/>
          <w:szCs w:val="24"/>
        </w:rPr>
        <w:t xml:space="preserve"> </w:t>
      </w:r>
      <w:r w:rsidRPr="00BE37CC">
        <w:rPr>
          <w:rFonts w:ascii="Times New Roman" w:hAnsi="Times New Roman" w:cs="Times New Roman"/>
          <w:sz w:val="24"/>
          <w:szCs w:val="24"/>
        </w:rPr>
        <w:t xml:space="preserve">Предметная деятельность способствует развитию личности ребенка. </w:t>
      </w:r>
    </w:p>
    <w:p w:rsidR="00C24696" w:rsidRPr="006552B3" w:rsidRDefault="00C24696" w:rsidP="00C24696">
      <w:pPr>
        <w:spacing w:after="0" w:line="240" w:lineRule="auto"/>
        <w:ind w:firstLine="709"/>
        <w:jc w:val="both"/>
        <w:rPr>
          <w:rFonts w:ascii="Times New Roman" w:hAnsi="Times New Roman"/>
          <w:sz w:val="24"/>
          <w:szCs w:val="24"/>
        </w:rPr>
      </w:pPr>
      <w:r w:rsidRPr="00BE37CC">
        <w:rPr>
          <w:rFonts w:ascii="Times New Roman" w:hAnsi="Times New Roman"/>
          <w:sz w:val="24"/>
          <w:szCs w:val="24"/>
        </w:rPr>
        <w:t xml:space="preserve">В Программе комплексно представлены все содержательные линии воспитания и образования ребенка раннего возраста.  </w:t>
      </w:r>
    </w:p>
    <w:p w:rsidR="00C24696" w:rsidRPr="00BE37CC" w:rsidRDefault="00C24696" w:rsidP="00C24696">
      <w:pPr>
        <w:autoSpaceDE w:val="0"/>
        <w:autoSpaceDN w:val="0"/>
        <w:adjustRightInd w:val="0"/>
        <w:spacing w:after="0" w:line="240" w:lineRule="auto"/>
        <w:ind w:firstLine="709"/>
        <w:jc w:val="both"/>
        <w:rPr>
          <w:rFonts w:ascii="Times New Roman" w:hAnsi="Times New Roman"/>
          <w:sz w:val="24"/>
          <w:szCs w:val="24"/>
        </w:rPr>
      </w:pPr>
      <w:r w:rsidRPr="00BE37CC">
        <w:rPr>
          <w:rFonts w:ascii="Times New Roman" w:hAnsi="Times New Roman"/>
          <w:b/>
          <w:sz w:val="24"/>
          <w:szCs w:val="24"/>
        </w:rPr>
        <w:t>Образовательная среда в соответствии с Программой строится на основе</w:t>
      </w:r>
      <w:r w:rsidRPr="00BE37CC">
        <w:rPr>
          <w:rFonts w:ascii="Times New Roman" w:hAnsi="Times New Roman"/>
          <w:sz w:val="24"/>
          <w:szCs w:val="24"/>
        </w:rPr>
        <w:t xml:space="preserve"> </w:t>
      </w:r>
      <w:r w:rsidRPr="00BE37CC">
        <w:rPr>
          <w:rFonts w:ascii="Times New Roman" w:hAnsi="Times New Roman"/>
          <w:b/>
          <w:bCs/>
          <w:sz w:val="24"/>
          <w:szCs w:val="24"/>
        </w:rPr>
        <w:t>системы принципов деятельностного обучения</w:t>
      </w:r>
      <w:r w:rsidRPr="00BE37CC">
        <w:rPr>
          <w:rFonts w:ascii="Times New Roman" w:hAnsi="Times New Roman"/>
          <w:sz w:val="24"/>
          <w:szCs w:val="24"/>
        </w:rPr>
        <w:t>:</w:t>
      </w:r>
    </w:p>
    <w:p w:rsidR="00C24696" w:rsidRPr="00BE37CC" w:rsidRDefault="00C24696" w:rsidP="00C24696">
      <w:pPr>
        <w:autoSpaceDE w:val="0"/>
        <w:autoSpaceDN w:val="0"/>
        <w:adjustRightInd w:val="0"/>
        <w:spacing w:after="0" w:line="240" w:lineRule="auto"/>
        <w:ind w:firstLine="709"/>
        <w:jc w:val="both"/>
        <w:rPr>
          <w:rFonts w:ascii="Times New Roman" w:hAnsi="Times New Roman"/>
          <w:sz w:val="24"/>
          <w:szCs w:val="24"/>
        </w:rPr>
      </w:pPr>
      <w:r w:rsidRPr="00BE37CC">
        <w:rPr>
          <w:rFonts w:ascii="Times New Roman" w:hAnsi="Times New Roman"/>
          <w:sz w:val="24"/>
          <w:szCs w:val="24"/>
        </w:rPr>
        <w:t>принцип психологической комфортности: взаимоотношения между детьми и взрослыми строятся на основе доброжелательности, поддержки и взаимопомощи;</w:t>
      </w:r>
    </w:p>
    <w:p w:rsidR="00C24696" w:rsidRPr="00BE37CC" w:rsidRDefault="00C24696" w:rsidP="00C24696">
      <w:pPr>
        <w:autoSpaceDE w:val="0"/>
        <w:autoSpaceDN w:val="0"/>
        <w:adjustRightInd w:val="0"/>
        <w:spacing w:after="0" w:line="240" w:lineRule="auto"/>
        <w:ind w:firstLine="709"/>
        <w:jc w:val="both"/>
        <w:rPr>
          <w:rFonts w:ascii="Times New Roman" w:hAnsi="Times New Roman"/>
          <w:sz w:val="24"/>
          <w:szCs w:val="24"/>
        </w:rPr>
      </w:pPr>
      <w:r w:rsidRPr="00BE37CC">
        <w:rPr>
          <w:rFonts w:ascii="Times New Roman" w:hAnsi="Times New Roman"/>
          <w:sz w:val="24"/>
          <w:szCs w:val="24"/>
        </w:rPr>
        <w:t xml:space="preserve">принцип деятельности: основной акцент делается на организации самостоятельных детских «открытий» в процессе разнообразных видов деятельности детей; </w:t>
      </w:r>
    </w:p>
    <w:p w:rsidR="00C24696" w:rsidRPr="00BE37CC" w:rsidRDefault="00C24696" w:rsidP="00C24696">
      <w:pPr>
        <w:autoSpaceDE w:val="0"/>
        <w:autoSpaceDN w:val="0"/>
        <w:adjustRightInd w:val="0"/>
        <w:spacing w:after="0" w:line="240" w:lineRule="auto"/>
        <w:ind w:firstLine="709"/>
        <w:jc w:val="both"/>
        <w:rPr>
          <w:rFonts w:ascii="Times New Roman" w:hAnsi="Times New Roman"/>
          <w:sz w:val="24"/>
          <w:szCs w:val="24"/>
        </w:rPr>
      </w:pPr>
      <w:r w:rsidRPr="00BE37CC">
        <w:rPr>
          <w:rFonts w:ascii="Times New Roman" w:hAnsi="Times New Roman"/>
          <w:sz w:val="24"/>
          <w:szCs w:val="24"/>
        </w:rPr>
        <w:t>педагог выступает, прежде всего, как организатор образовательного процесса;</w:t>
      </w:r>
    </w:p>
    <w:p w:rsidR="00C24696" w:rsidRPr="00BE37CC" w:rsidRDefault="00C24696" w:rsidP="00C24696">
      <w:pPr>
        <w:autoSpaceDE w:val="0"/>
        <w:autoSpaceDN w:val="0"/>
        <w:adjustRightInd w:val="0"/>
        <w:spacing w:after="0" w:line="240" w:lineRule="auto"/>
        <w:ind w:firstLine="709"/>
        <w:jc w:val="both"/>
        <w:rPr>
          <w:rFonts w:ascii="Times New Roman" w:hAnsi="Times New Roman"/>
          <w:sz w:val="24"/>
          <w:szCs w:val="24"/>
        </w:rPr>
      </w:pPr>
      <w:r w:rsidRPr="00BE37CC">
        <w:rPr>
          <w:rFonts w:ascii="Times New Roman" w:hAnsi="Times New Roman"/>
          <w:sz w:val="24"/>
          <w:szCs w:val="24"/>
        </w:rPr>
        <w:t xml:space="preserve"> принцип минимакса: создаются условия для продвижения каждого ребенка по индивидуальной траектории развития и саморазвития - в своем темпе, на уровне своего возможного максимума;</w:t>
      </w:r>
    </w:p>
    <w:p w:rsidR="00C24696" w:rsidRPr="00A84081" w:rsidRDefault="00C24696" w:rsidP="00C24696">
      <w:pPr>
        <w:autoSpaceDE w:val="0"/>
        <w:autoSpaceDN w:val="0"/>
        <w:adjustRightInd w:val="0"/>
        <w:spacing w:after="0" w:line="240" w:lineRule="auto"/>
        <w:ind w:firstLine="709"/>
        <w:jc w:val="both"/>
        <w:rPr>
          <w:rFonts w:ascii="Times New Roman" w:hAnsi="Times New Roman"/>
          <w:sz w:val="24"/>
          <w:szCs w:val="24"/>
        </w:rPr>
      </w:pPr>
      <w:r w:rsidRPr="00BE37CC">
        <w:rPr>
          <w:rFonts w:ascii="Times New Roman" w:hAnsi="Times New Roman"/>
          <w:sz w:val="24"/>
          <w:szCs w:val="24"/>
        </w:rPr>
        <w:t>принцип вариативности: детям предоставляются возможности выбора материалов, видов активности, участников совместной деятельности и общения, информации, способа действия и др.</w:t>
      </w:r>
    </w:p>
    <w:p w:rsidR="00C24696" w:rsidRPr="00A84081" w:rsidRDefault="00C24696" w:rsidP="00C24696">
      <w:pPr>
        <w:autoSpaceDE w:val="0"/>
        <w:autoSpaceDN w:val="0"/>
        <w:adjustRightInd w:val="0"/>
        <w:spacing w:after="0" w:line="240" w:lineRule="auto"/>
        <w:ind w:firstLine="709"/>
        <w:rPr>
          <w:rFonts w:ascii="Times New Roman" w:hAnsi="Times New Roman"/>
          <w:b/>
          <w:bCs/>
          <w:sz w:val="24"/>
          <w:szCs w:val="24"/>
        </w:rPr>
      </w:pPr>
      <w:r w:rsidRPr="00BE37CC">
        <w:rPr>
          <w:rFonts w:ascii="Times New Roman" w:hAnsi="Times New Roman"/>
          <w:b/>
          <w:bCs/>
          <w:sz w:val="24"/>
          <w:szCs w:val="24"/>
        </w:rPr>
        <w:t xml:space="preserve"> Возрастные особенности детей раннего возраста</w:t>
      </w:r>
      <w:r>
        <w:rPr>
          <w:rFonts w:ascii="Times New Roman" w:hAnsi="Times New Roman"/>
          <w:b/>
          <w:bCs/>
          <w:sz w:val="24"/>
          <w:szCs w:val="24"/>
        </w:rPr>
        <w:t xml:space="preserve"> </w:t>
      </w:r>
      <w:r w:rsidRPr="00BE37CC">
        <w:rPr>
          <w:rFonts w:ascii="Times New Roman" w:hAnsi="Times New Roman"/>
          <w:b/>
          <w:bCs/>
          <w:sz w:val="24"/>
          <w:szCs w:val="24"/>
        </w:rPr>
        <w:t>(от 1 года до 3-х лет)</w:t>
      </w:r>
    </w:p>
    <w:p w:rsidR="00C24696" w:rsidRPr="006552B3" w:rsidRDefault="00C24696" w:rsidP="00C24696">
      <w:pPr>
        <w:autoSpaceDE w:val="0"/>
        <w:autoSpaceDN w:val="0"/>
        <w:adjustRightInd w:val="0"/>
        <w:spacing w:after="0" w:line="240" w:lineRule="auto"/>
        <w:ind w:firstLine="708"/>
        <w:jc w:val="both"/>
        <w:rPr>
          <w:rFonts w:ascii="Times New Roman" w:hAnsi="Times New Roman" w:cs="Times New Roman"/>
          <w:sz w:val="24"/>
          <w:szCs w:val="24"/>
        </w:rPr>
      </w:pPr>
      <w:r w:rsidRPr="00BE37CC">
        <w:rPr>
          <w:rFonts w:ascii="Times New Roman" w:hAnsi="Times New Roman" w:cs="Times New Roman"/>
          <w:sz w:val="24"/>
          <w:szCs w:val="24"/>
        </w:rPr>
        <w:t>В соответствии с периодизацией психического развития, принятой в отечественной психологии, ранний возраст охватывает период жизни ребенка</w:t>
      </w:r>
      <w:r>
        <w:rPr>
          <w:rFonts w:ascii="Times New Roman" w:hAnsi="Times New Roman" w:cs="Times New Roman"/>
          <w:sz w:val="24"/>
          <w:szCs w:val="24"/>
        </w:rPr>
        <w:t xml:space="preserve"> </w:t>
      </w:r>
      <w:r w:rsidRPr="00BE37CC">
        <w:rPr>
          <w:rFonts w:ascii="Times New Roman" w:hAnsi="Times New Roman" w:cs="Times New Roman"/>
          <w:sz w:val="24"/>
          <w:szCs w:val="24"/>
        </w:rPr>
        <w:t>от 1 года до 3 лет. Этот возрастной этап имеет характерные особенности, отличающие его от других периодов детства. Основными факторами психического развития ребенка в раннем возрасте являются ведущая предметная деятельность и ситуативно-деловое общение со взрослыми. В рамках предметной деятельности и общения у ребенка развиваются познавательные способности, речь, игровая деятельность, общение со сверстниками, складываются основные личностные новообразования.</w:t>
      </w:r>
    </w:p>
    <w:p w:rsidR="00C24696" w:rsidRPr="00BE37CC" w:rsidRDefault="00C24696" w:rsidP="00C24696">
      <w:pPr>
        <w:autoSpaceDE w:val="0"/>
        <w:autoSpaceDN w:val="0"/>
        <w:adjustRightInd w:val="0"/>
        <w:spacing w:after="0" w:line="240" w:lineRule="auto"/>
        <w:ind w:firstLine="709"/>
        <w:rPr>
          <w:rFonts w:ascii="Times New Roman" w:hAnsi="Times New Roman"/>
          <w:b/>
          <w:sz w:val="24"/>
          <w:szCs w:val="24"/>
        </w:rPr>
      </w:pPr>
      <w:r w:rsidRPr="00BE37CC">
        <w:rPr>
          <w:rFonts w:ascii="Times New Roman" w:hAnsi="Times New Roman"/>
          <w:b/>
          <w:sz w:val="24"/>
          <w:szCs w:val="24"/>
        </w:rPr>
        <w:t xml:space="preserve"> Планируемые результаты освоения программы</w:t>
      </w:r>
    </w:p>
    <w:p w:rsidR="00C24696" w:rsidRPr="00FC524B" w:rsidRDefault="00C24696" w:rsidP="00C24696">
      <w:pPr>
        <w:pStyle w:val="20"/>
        <w:shd w:val="clear" w:color="auto" w:fill="auto"/>
        <w:spacing w:line="240" w:lineRule="auto"/>
        <w:ind w:firstLine="709"/>
        <w:jc w:val="both"/>
        <w:rPr>
          <w:rFonts w:ascii="Times New Roman" w:hAnsi="Times New Roman" w:cs="Times New Roman"/>
          <w:b w:val="0"/>
          <w:sz w:val="24"/>
          <w:szCs w:val="24"/>
        </w:rPr>
      </w:pPr>
      <w:r>
        <w:t xml:space="preserve"> </w:t>
      </w:r>
      <w:r w:rsidRPr="00FC524B">
        <w:rPr>
          <w:rFonts w:ascii="Times New Roman" w:hAnsi="Times New Roman" w:cs="Times New Roman"/>
          <w:b w:val="0"/>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C24696" w:rsidRDefault="00C24696" w:rsidP="00C24696">
      <w:pPr>
        <w:pStyle w:val="20"/>
        <w:shd w:val="clear" w:color="auto" w:fill="auto"/>
        <w:tabs>
          <w:tab w:val="left" w:pos="1388"/>
        </w:tabs>
        <w:spacing w:line="240" w:lineRule="auto"/>
        <w:ind w:left="709"/>
        <w:rPr>
          <w:rFonts w:ascii="Times New Roman" w:hAnsi="Times New Roman" w:cs="Times New Roman"/>
          <w:sz w:val="24"/>
          <w:szCs w:val="24"/>
        </w:rPr>
      </w:pPr>
      <w:r w:rsidRPr="00135995">
        <w:rPr>
          <w:rFonts w:ascii="Times New Roman" w:hAnsi="Times New Roman" w:cs="Times New Roman"/>
          <w:sz w:val="24"/>
          <w:szCs w:val="24"/>
        </w:rPr>
        <w:t xml:space="preserve"> Планируемые результаты в раннем возрасте (к трем годам)</w:t>
      </w:r>
    </w:p>
    <w:p w:rsidR="00C24696" w:rsidRPr="00135995" w:rsidRDefault="00C24696" w:rsidP="00C24696">
      <w:pPr>
        <w:pStyle w:val="20"/>
        <w:shd w:val="clear" w:color="auto" w:fill="auto"/>
        <w:tabs>
          <w:tab w:val="left" w:pos="1388"/>
        </w:tabs>
        <w:spacing w:line="240" w:lineRule="auto"/>
        <w:ind w:left="709"/>
        <w:rPr>
          <w:rFonts w:ascii="Times New Roman" w:hAnsi="Times New Roman" w:cs="Times New Roman"/>
          <w:sz w:val="24"/>
          <w:szCs w:val="24"/>
        </w:rPr>
      </w:pPr>
    </w:p>
    <w:p w:rsidR="00C24696" w:rsidRDefault="00C24696" w:rsidP="00C24696">
      <w:pPr>
        <w:pStyle w:val="20"/>
        <w:shd w:val="clear" w:color="auto" w:fill="auto"/>
        <w:tabs>
          <w:tab w:val="left" w:pos="1388"/>
        </w:tabs>
        <w:spacing w:line="240" w:lineRule="auto"/>
        <w:ind w:firstLine="709"/>
        <w:jc w:val="both"/>
        <w:rPr>
          <w:rFonts w:ascii="Times New Roman" w:hAnsi="Times New Roman" w:cs="Times New Roman"/>
          <w:b w:val="0"/>
          <w:sz w:val="24"/>
          <w:szCs w:val="24"/>
        </w:rPr>
      </w:pPr>
      <w:r w:rsidRPr="00FC524B">
        <w:rPr>
          <w:rFonts w:ascii="Times New Roman" w:hAnsi="Times New Roman" w:cs="Times New Roman"/>
          <w:b w:val="0"/>
          <w:sz w:val="24"/>
          <w:szCs w:val="24"/>
        </w:rPr>
        <w:t xml:space="preserve">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w:t>
      </w:r>
    </w:p>
    <w:p w:rsidR="00C24696" w:rsidRPr="00FC524B" w:rsidRDefault="00C24696" w:rsidP="00C24696">
      <w:pPr>
        <w:pStyle w:val="20"/>
        <w:shd w:val="clear" w:color="auto" w:fill="auto"/>
        <w:tabs>
          <w:tab w:val="left" w:pos="1388"/>
        </w:tabs>
        <w:spacing w:line="240" w:lineRule="auto"/>
        <w:ind w:left="709"/>
        <w:jc w:val="both"/>
        <w:rPr>
          <w:rFonts w:ascii="Times New Roman" w:hAnsi="Times New Roman" w:cs="Times New Roman"/>
          <w:b w:val="0"/>
          <w:sz w:val="24"/>
          <w:szCs w:val="24"/>
        </w:rPr>
      </w:pPr>
      <w:r w:rsidRPr="00FC524B">
        <w:rPr>
          <w:rFonts w:ascii="Times New Roman" w:hAnsi="Times New Roman" w:cs="Times New Roman"/>
          <w:b w:val="0"/>
          <w:sz w:val="24"/>
          <w:szCs w:val="24"/>
        </w:rPr>
        <w:t>с желанием играет в подвижные игры;</w:t>
      </w:r>
    </w:p>
    <w:p w:rsidR="00C24696" w:rsidRPr="00FC524B" w:rsidRDefault="00C24696" w:rsidP="00C24696">
      <w:pPr>
        <w:pStyle w:val="20"/>
        <w:shd w:val="clear" w:color="auto" w:fill="auto"/>
        <w:spacing w:line="240" w:lineRule="auto"/>
        <w:ind w:firstLine="709"/>
        <w:jc w:val="both"/>
        <w:rPr>
          <w:rFonts w:ascii="Times New Roman" w:hAnsi="Times New Roman" w:cs="Times New Roman"/>
          <w:b w:val="0"/>
          <w:sz w:val="24"/>
          <w:szCs w:val="24"/>
        </w:rPr>
      </w:pPr>
      <w:r w:rsidRPr="00FC524B">
        <w:rPr>
          <w:rFonts w:ascii="Times New Roman" w:hAnsi="Times New Roman" w:cs="Times New Roman"/>
          <w:b w:val="0"/>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C24696" w:rsidRPr="00FC524B" w:rsidRDefault="00C24696" w:rsidP="00C24696">
      <w:pPr>
        <w:pStyle w:val="20"/>
        <w:shd w:val="clear" w:color="auto" w:fill="auto"/>
        <w:spacing w:line="240" w:lineRule="auto"/>
        <w:ind w:firstLine="709"/>
        <w:jc w:val="both"/>
        <w:rPr>
          <w:rFonts w:ascii="Times New Roman" w:hAnsi="Times New Roman" w:cs="Times New Roman"/>
          <w:b w:val="0"/>
          <w:sz w:val="24"/>
          <w:szCs w:val="24"/>
        </w:rPr>
      </w:pPr>
      <w:r w:rsidRPr="00FC524B">
        <w:rPr>
          <w:rFonts w:ascii="Times New Roman" w:hAnsi="Times New Roman" w:cs="Times New Roman"/>
          <w:b w:val="0"/>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C24696" w:rsidRDefault="00C24696" w:rsidP="00C24696">
      <w:pPr>
        <w:pStyle w:val="20"/>
        <w:shd w:val="clear" w:color="auto" w:fill="auto"/>
        <w:spacing w:line="240" w:lineRule="auto"/>
        <w:ind w:firstLine="709"/>
        <w:jc w:val="both"/>
        <w:rPr>
          <w:rFonts w:ascii="Times New Roman" w:hAnsi="Times New Roman" w:cs="Times New Roman"/>
          <w:b w:val="0"/>
          <w:sz w:val="24"/>
          <w:szCs w:val="24"/>
        </w:rPr>
      </w:pPr>
      <w:r w:rsidRPr="00FC524B">
        <w:rPr>
          <w:rFonts w:ascii="Times New Roman" w:hAnsi="Times New Roman" w:cs="Times New Roman"/>
          <w:b w:val="0"/>
          <w:sz w:val="24"/>
          <w:szCs w:val="24"/>
        </w:rPr>
        <w:t>ребёнок понимает и выполняет простые поручения взрослого;</w:t>
      </w:r>
    </w:p>
    <w:p w:rsidR="00C24696" w:rsidRPr="00FC524B" w:rsidRDefault="00C24696" w:rsidP="00C24696">
      <w:pPr>
        <w:pStyle w:val="20"/>
        <w:shd w:val="clear" w:color="auto" w:fill="auto"/>
        <w:spacing w:line="240" w:lineRule="auto"/>
        <w:ind w:firstLine="709"/>
        <w:jc w:val="both"/>
        <w:rPr>
          <w:rFonts w:ascii="Times New Roman" w:hAnsi="Times New Roman" w:cs="Times New Roman"/>
          <w:b w:val="0"/>
          <w:sz w:val="24"/>
          <w:szCs w:val="24"/>
        </w:rPr>
      </w:pPr>
      <w:r w:rsidRPr="00FC524B">
        <w:rPr>
          <w:rFonts w:ascii="Times New Roman" w:hAnsi="Times New Roman" w:cs="Times New Roman"/>
          <w:b w:val="0"/>
          <w:sz w:val="24"/>
          <w:szCs w:val="24"/>
        </w:rPr>
        <w:t>ребёнок стремится проявлять самостоятельность в бытовом и игровом поведении;</w:t>
      </w:r>
    </w:p>
    <w:p w:rsidR="00C24696" w:rsidRPr="00FC524B" w:rsidRDefault="00C24696" w:rsidP="00C24696">
      <w:pPr>
        <w:pStyle w:val="20"/>
        <w:shd w:val="clear" w:color="auto" w:fill="auto"/>
        <w:spacing w:line="240" w:lineRule="auto"/>
        <w:ind w:firstLine="709"/>
        <w:jc w:val="both"/>
        <w:rPr>
          <w:rFonts w:ascii="Times New Roman" w:hAnsi="Times New Roman" w:cs="Times New Roman"/>
          <w:b w:val="0"/>
          <w:sz w:val="24"/>
          <w:szCs w:val="24"/>
        </w:rPr>
      </w:pPr>
      <w:r w:rsidRPr="00FC524B">
        <w:rPr>
          <w:rFonts w:ascii="Times New Roman" w:hAnsi="Times New Roman" w:cs="Times New Roman"/>
          <w:b w:val="0"/>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C24696" w:rsidRDefault="00C24696" w:rsidP="00C24696">
      <w:pPr>
        <w:pStyle w:val="20"/>
        <w:shd w:val="clear" w:color="auto" w:fill="auto"/>
        <w:spacing w:line="240" w:lineRule="auto"/>
        <w:ind w:firstLine="709"/>
        <w:jc w:val="both"/>
        <w:rPr>
          <w:rFonts w:ascii="Times New Roman" w:hAnsi="Times New Roman" w:cs="Times New Roman"/>
          <w:b w:val="0"/>
          <w:sz w:val="24"/>
          <w:szCs w:val="24"/>
        </w:rPr>
      </w:pPr>
      <w:r w:rsidRPr="00FC524B">
        <w:rPr>
          <w:rFonts w:ascii="Times New Roman" w:hAnsi="Times New Roman" w:cs="Times New Roman"/>
          <w:b w:val="0"/>
          <w:sz w:val="24"/>
          <w:szCs w:val="24"/>
        </w:rPr>
        <w:t xml:space="preserve">ребёнок владеет активной речью, использует в общении разные части речи, простые предложения из 4-х слов и более, включенные в общение; </w:t>
      </w:r>
    </w:p>
    <w:p w:rsidR="00C24696" w:rsidRPr="00FC524B" w:rsidRDefault="00C24696" w:rsidP="00C24696">
      <w:pPr>
        <w:pStyle w:val="20"/>
        <w:shd w:val="clear" w:color="auto" w:fill="auto"/>
        <w:spacing w:line="240" w:lineRule="auto"/>
        <w:ind w:firstLine="709"/>
        <w:jc w:val="both"/>
        <w:rPr>
          <w:rFonts w:ascii="Times New Roman" w:hAnsi="Times New Roman" w:cs="Times New Roman"/>
          <w:b w:val="0"/>
          <w:sz w:val="24"/>
          <w:szCs w:val="24"/>
        </w:rPr>
      </w:pPr>
      <w:r w:rsidRPr="00FC524B">
        <w:rPr>
          <w:rFonts w:ascii="Times New Roman" w:hAnsi="Times New Roman" w:cs="Times New Roman"/>
          <w:b w:val="0"/>
          <w:sz w:val="24"/>
          <w:szCs w:val="24"/>
        </w:rPr>
        <w:t>может обращаться с вопросами и просьбами;</w:t>
      </w:r>
    </w:p>
    <w:p w:rsidR="00C24696" w:rsidRPr="00FC524B" w:rsidRDefault="00C24696" w:rsidP="00C24696">
      <w:pPr>
        <w:pStyle w:val="20"/>
        <w:shd w:val="clear" w:color="auto" w:fill="auto"/>
        <w:spacing w:line="240" w:lineRule="auto"/>
        <w:ind w:firstLine="709"/>
        <w:jc w:val="both"/>
        <w:rPr>
          <w:rFonts w:ascii="Times New Roman" w:hAnsi="Times New Roman" w:cs="Times New Roman"/>
          <w:b w:val="0"/>
          <w:sz w:val="24"/>
          <w:szCs w:val="24"/>
        </w:rPr>
      </w:pPr>
      <w:r w:rsidRPr="00FC524B">
        <w:rPr>
          <w:rFonts w:ascii="Times New Roman" w:hAnsi="Times New Roman" w:cs="Times New Roman"/>
          <w:b w:val="0"/>
          <w:sz w:val="24"/>
          <w:szCs w:val="24"/>
        </w:rPr>
        <w:t>ребёнок проявляет интерес к стихам, сказкам, повторяет отдельные слова и фразы за взрослым;</w:t>
      </w:r>
    </w:p>
    <w:p w:rsidR="00C24696" w:rsidRPr="00FC524B" w:rsidRDefault="00C24696" w:rsidP="00C24696">
      <w:pPr>
        <w:pStyle w:val="20"/>
        <w:shd w:val="clear" w:color="auto" w:fill="auto"/>
        <w:spacing w:line="240" w:lineRule="auto"/>
        <w:ind w:firstLine="709"/>
        <w:jc w:val="both"/>
        <w:rPr>
          <w:rFonts w:ascii="Times New Roman" w:hAnsi="Times New Roman" w:cs="Times New Roman"/>
          <w:b w:val="0"/>
          <w:sz w:val="24"/>
          <w:szCs w:val="24"/>
        </w:rPr>
      </w:pPr>
      <w:r w:rsidRPr="00FC524B">
        <w:rPr>
          <w:rFonts w:ascii="Times New Roman" w:hAnsi="Times New Roman" w:cs="Times New Roman"/>
          <w:b w:val="0"/>
          <w:sz w:val="24"/>
          <w:szCs w:val="24"/>
        </w:rPr>
        <w:t>ребёнок рассматривает картинки, показывает и называет предметы, изображенные на них;</w:t>
      </w:r>
    </w:p>
    <w:p w:rsidR="00C24696" w:rsidRDefault="00C24696" w:rsidP="00C24696">
      <w:pPr>
        <w:pStyle w:val="20"/>
        <w:shd w:val="clear" w:color="auto" w:fill="auto"/>
        <w:spacing w:line="240" w:lineRule="auto"/>
        <w:ind w:firstLine="709"/>
        <w:jc w:val="both"/>
        <w:rPr>
          <w:rFonts w:ascii="Times New Roman" w:hAnsi="Times New Roman" w:cs="Times New Roman"/>
          <w:b w:val="0"/>
          <w:sz w:val="24"/>
          <w:szCs w:val="24"/>
        </w:rPr>
      </w:pPr>
      <w:r w:rsidRPr="00FC524B">
        <w:rPr>
          <w:rFonts w:ascii="Times New Roman" w:hAnsi="Times New Roman" w:cs="Times New Roman"/>
          <w:b w:val="0"/>
          <w:sz w:val="24"/>
          <w:szCs w:val="24"/>
        </w:rPr>
        <w:t xml:space="preserve">ребёнок различает и называет основные цвета, формы предметов, ориентируется в основных пространственных и временных отношениях; </w:t>
      </w:r>
    </w:p>
    <w:p w:rsidR="00C24696" w:rsidRDefault="00C24696" w:rsidP="00C24696">
      <w:pPr>
        <w:pStyle w:val="20"/>
        <w:shd w:val="clear" w:color="auto" w:fill="auto"/>
        <w:spacing w:line="240" w:lineRule="auto"/>
        <w:ind w:firstLine="709"/>
        <w:jc w:val="both"/>
        <w:rPr>
          <w:rFonts w:ascii="Times New Roman" w:hAnsi="Times New Roman" w:cs="Times New Roman"/>
          <w:b w:val="0"/>
          <w:sz w:val="24"/>
          <w:szCs w:val="24"/>
        </w:rPr>
      </w:pPr>
      <w:r w:rsidRPr="00FC524B">
        <w:rPr>
          <w:rFonts w:ascii="Times New Roman" w:hAnsi="Times New Roman" w:cs="Times New Roman"/>
          <w:b w:val="0"/>
          <w:sz w:val="24"/>
          <w:szCs w:val="24"/>
        </w:rPr>
        <w:t xml:space="preserve">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w:t>
      </w:r>
    </w:p>
    <w:p w:rsidR="00C24696" w:rsidRPr="00FC524B" w:rsidRDefault="00C24696" w:rsidP="00C24696">
      <w:pPr>
        <w:pStyle w:val="20"/>
        <w:shd w:val="clear" w:color="auto" w:fill="auto"/>
        <w:spacing w:line="240" w:lineRule="auto"/>
        <w:ind w:firstLine="709"/>
        <w:jc w:val="both"/>
        <w:rPr>
          <w:rFonts w:ascii="Times New Roman" w:hAnsi="Times New Roman" w:cs="Times New Roman"/>
          <w:b w:val="0"/>
          <w:sz w:val="24"/>
          <w:szCs w:val="24"/>
        </w:rPr>
      </w:pPr>
      <w:r w:rsidRPr="00FC524B">
        <w:rPr>
          <w:rFonts w:ascii="Times New Roman" w:hAnsi="Times New Roman" w:cs="Times New Roman"/>
          <w:b w:val="0"/>
          <w:sz w:val="24"/>
          <w:szCs w:val="24"/>
        </w:rPr>
        <w:t>демонстрирует первоначальные представления о населенном пункте, в котором живет (город, село и так далее);</w:t>
      </w:r>
    </w:p>
    <w:p w:rsidR="00C24696" w:rsidRPr="00FC524B" w:rsidRDefault="00C24696" w:rsidP="00C24696">
      <w:pPr>
        <w:pStyle w:val="20"/>
        <w:shd w:val="clear" w:color="auto" w:fill="auto"/>
        <w:spacing w:line="240" w:lineRule="auto"/>
        <w:ind w:firstLine="709"/>
        <w:jc w:val="both"/>
        <w:rPr>
          <w:rFonts w:ascii="Times New Roman" w:hAnsi="Times New Roman" w:cs="Times New Roman"/>
          <w:b w:val="0"/>
          <w:sz w:val="24"/>
          <w:szCs w:val="24"/>
        </w:rPr>
      </w:pPr>
      <w:r w:rsidRPr="00FC524B">
        <w:rPr>
          <w:rFonts w:ascii="Times New Roman" w:hAnsi="Times New Roman" w:cs="Times New Roman"/>
          <w:b w:val="0"/>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C24696" w:rsidRPr="00FC524B" w:rsidRDefault="00C24696" w:rsidP="00C24696">
      <w:pPr>
        <w:pStyle w:val="20"/>
        <w:shd w:val="clear" w:color="auto" w:fill="auto"/>
        <w:spacing w:line="240" w:lineRule="auto"/>
        <w:ind w:firstLine="709"/>
        <w:jc w:val="both"/>
        <w:rPr>
          <w:rFonts w:ascii="Times New Roman" w:hAnsi="Times New Roman" w:cs="Times New Roman"/>
          <w:b w:val="0"/>
          <w:sz w:val="24"/>
          <w:szCs w:val="24"/>
        </w:rPr>
      </w:pPr>
      <w:r w:rsidRPr="00FC524B">
        <w:rPr>
          <w:rFonts w:ascii="Times New Roman" w:hAnsi="Times New Roman" w:cs="Times New Roman"/>
          <w:b w:val="0"/>
          <w:sz w:val="24"/>
          <w:szCs w:val="24"/>
        </w:rPr>
        <w:t>ребёнок с удовольствием слушает музыку, подпевает, выполняет простые танцевальные движения;</w:t>
      </w:r>
    </w:p>
    <w:p w:rsidR="00C24696" w:rsidRPr="00FC524B" w:rsidRDefault="00C24696" w:rsidP="00C24696">
      <w:pPr>
        <w:pStyle w:val="20"/>
        <w:shd w:val="clear" w:color="auto" w:fill="auto"/>
        <w:spacing w:line="240" w:lineRule="auto"/>
        <w:ind w:firstLine="709"/>
        <w:jc w:val="both"/>
        <w:rPr>
          <w:rFonts w:ascii="Times New Roman" w:hAnsi="Times New Roman" w:cs="Times New Roman"/>
          <w:b w:val="0"/>
          <w:sz w:val="24"/>
          <w:szCs w:val="24"/>
        </w:rPr>
      </w:pPr>
      <w:r w:rsidRPr="00FC524B">
        <w:rPr>
          <w:rFonts w:ascii="Times New Roman" w:hAnsi="Times New Roman" w:cs="Times New Roman"/>
          <w:b w:val="0"/>
          <w:sz w:val="24"/>
          <w:szCs w:val="24"/>
        </w:rPr>
        <w:t>ребёнок эмоционально откликается на красоту природы и произведения искусства;</w:t>
      </w:r>
    </w:p>
    <w:p w:rsidR="00C24696" w:rsidRPr="00FC524B" w:rsidRDefault="00C24696" w:rsidP="00C24696">
      <w:pPr>
        <w:pStyle w:val="20"/>
        <w:shd w:val="clear" w:color="auto" w:fill="auto"/>
        <w:spacing w:line="240" w:lineRule="auto"/>
        <w:ind w:firstLine="709"/>
        <w:jc w:val="both"/>
        <w:rPr>
          <w:rFonts w:ascii="Times New Roman" w:hAnsi="Times New Roman" w:cs="Times New Roman"/>
          <w:b w:val="0"/>
          <w:sz w:val="24"/>
          <w:szCs w:val="24"/>
        </w:rPr>
      </w:pPr>
      <w:r w:rsidRPr="00FC524B">
        <w:rPr>
          <w:rFonts w:ascii="Times New Roman" w:hAnsi="Times New Roman" w:cs="Times New Roman"/>
          <w:b w:val="0"/>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C24696" w:rsidRPr="00FC524B" w:rsidRDefault="00C24696" w:rsidP="00C24696">
      <w:pPr>
        <w:pStyle w:val="20"/>
        <w:shd w:val="clear" w:color="auto" w:fill="auto"/>
        <w:spacing w:line="240" w:lineRule="auto"/>
        <w:ind w:firstLine="709"/>
        <w:jc w:val="both"/>
        <w:rPr>
          <w:rFonts w:ascii="Times New Roman" w:hAnsi="Times New Roman" w:cs="Times New Roman"/>
          <w:b w:val="0"/>
          <w:sz w:val="24"/>
          <w:szCs w:val="24"/>
        </w:rPr>
      </w:pPr>
      <w:r w:rsidRPr="00FC524B">
        <w:rPr>
          <w:rFonts w:ascii="Times New Roman" w:hAnsi="Times New Roman" w:cs="Times New Roman"/>
          <w:b w:val="0"/>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C24696" w:rsidRPr="002871C8" w:rsidRDefault="00C24696" w:rsidP="00C24696">
      <w:pPr>
        <w:pStyle w:val="20"/>
        <w:shd w:val="clear" w:color="auto" w:fill="auto"/>
        <w:spacing w:line="240" w:lineRule="auto"/>
        <w:ind w:firstLine="709"/>
        <w:jc w:val="both"/>
        <w:rPr>
          <w:rFonts w:ascii="Times New Roman" w:hAnsi="Times New Roman" w:cs="Times New Roman"/>
          <w:b w:val="0"/>
          <w:sz w:val="24"/>
          <w:szCs w:val="24"/>
        </w:rPr>
      </w:pPr>
      <w:r w:rsidRPr="00FC524B">
        <w:rPr>
          <w:rFonts w:ascii="Times New Roman" w:hAnsi="Times New Roman" w:cs="Times New Roman"/>
          <w:b w:val="0"/>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24696" w:rsidRDefault="00C24696" w:rsidP="00C24696">
      <w:pPr>
        <w:spacing w:after="0" w:line="240" w:lineRule="auto"/>
        <w:ind w:firstLine="709"/>
        <w:rPr>
          <w:rFonts w:ascii="Times New Roman" w:hAnsi="Times New Roman"/>
          <w:b/>
          <w:sz w:val="24"/>
          <w:szCs w:val="24"/>
        </w:rPr>
      </w:pPr>
    </w:p>
    <w:p w:rsidR="00C24696" w:rsidRPr="003A4EEA" w:rsidRDefault="00C24696" w:rsidP="00C24696">
      <w:pPr>
        <w:spacing w:after="0" w:line="240" w:lineRule="auto"/>
        <w:ind w:firstLine="709"/>
        <w:rPr>
          <w:rFonts w:ascii="Times New Roman" w:hAnsi="Times New Roman"/>
          <w:b/>
          <w:sz w:val="24"/>
          <w:szCs w:val="24"/>
        </w:rPr>
      </w:pPr>
      <w:r w:rsidRPr="00FC2412">
        <w:rPr>
          <w:rFonts w:ascii="Times New Roman" w:hAnsi="Times New Roman"/>
          <w:b/>
          <w:sz w:val="24"/>
          <w:szCs w:val="24"/>
        </w:rPr>
        <w:t>Система оценки результатов освоения Программы</w:t>
      </w:r>
    </w:p>
    <w:p w:rsidR="00C24696" w:rsidRPr="00583528" w:rsidRDefault="00C24696" w:rsidP="00C24696">
      <w:pPr>
        <w:spacing w:after="0" w:line="240" w:lineRule="auto"/>
        <w:ind w:firstLine="693"/>
        <w:jc w:val="both"/>
        <w:rPr>
          <w:rFonts w:ascii="Times New Roman" w:hAnsi="Times New Roman"/>
          <w:sz w:val="24"/>
          <w:szCs w:val="24"/>
        </w:rPr>
      </w:pPr>
      <w:r w:rsidRPr="00583528">
        <w:rPr>
          <w:rFonts w:ascii="Times New Roman" w:hAnsi="Times New Roman"/>
          <w:sz w:val="24"/>
          <w:szCs w:val="24"/>
        </w:rPr>
        <w:t>Оценка индивидуального развития детей представлена в двух формах: педагогической и психологической.</w:t>
      </w:r>
    </w:p>
    <w:p w:rsidR="00C24696" w:rsidRPr="00583528" w:rsidRDefault="00C24696" w:rsidP="00C24696">
      <w:pPr>
        <w:spacing w:after="0" w:line="240" w:lineRule="auto"/>
        <w:ind w:firstLine="693"/>
        <w:jc w:val="both"/>
        <w:rPr>
          <w:rFonts w:ascii="Times New Roman" w:hAnsi="Times New Roman"/>
          <w:sz w:val="24"/>
          <w:szCs w:val="24"/>
        </w:rPr>
      </w:pPr>
      <w:r w:rsidRPr="00583528">
        <w:rPr>
          <w:rFonts w:ascii="Times New Roman" w:hAnsi="Times New Roman"/>
          <w:b/>
          <w:sz w:val="24"/>
          <w:szCs w:val="24"/>
        </w:rPr>
        <w:lastRenderedPageBreak/>
        <w:t>Педагогическая диагностика</w:t>
      </w:r>
      <w:r>
        <w:rPr>
          <w:rFonts w:ascii="Times New Roman" w:hAnsi="Times New Roman"/>
          <w:b/>
          <w:sz w:val="24"/>
          <w:szCs w:val="24"/>
        </w:rPr>
        <w:t>.</w:t>
      </w:r>
      <w:r w:rsidRPr="00583528">
        <w:rPr>
          <w:rFonts w:ascii="Times New Roman" w:hAnsi="Times New Roman"/>
          <w:sz w:val="24"/>
          <w:szCs w:val="24"/>
        </w:rPr>
        <w:t xml:space="preserve"> 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w:t>
      </w:r>
      <w:r>
        <w:rPr>
          <w:rFonts w:ascii="Times New Roman" w:hAnsi="Times New Roman"/>
          <w:sz w:val="24"/>
          <w:szCs w:val="24"/>
        </w:rPr>
        <w:t>идуального развития детей</w:t>
      </w:r>
      <w:r w:rsidRPr="00583528">
        <w:rPr>
          <w:rFonts w:ascii="Times New Roman" w:hAnsi="Times New Roman"/>
          <w:sz w:val="24"/>
          <w:szCs w:val="24"/>
        </w:rPr>
        <w:t xml:space="preserve">,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активностью детей в спонтанной и специально организованной деятельности. </w:t>
      </w:r>
      <w:r>
        <w:rPr>
          <w:rFonts w:ascii="Times New Roman" w:hAnsi="Times New Roman"/>
          <w:sz w:val="24"/>
          <w:szCs w:val="24"/>
        </w:rPr>
        <w:t xml:space="preserve"> </w:t>
      </w:r>
    </w:p>
    <w:p w:rsidR="00C24696" w:rsidRPr="00583528" w:rsidRDefault="00C24696" w:rsidP="00C24696">
      <w:pPr>
        <w:spacing w:after="0" w:line="240" w:lineRule="auto"/>
        <w:ind w:firstLine="693"/>
        <w:jc w:val="both"/>
        <w:rPr>
          <w:rFonts w:ascii="Times New Roman" w:hAnsi="Times New Roman"/>
          <w:sz w:val="24"/>
          <w:szCs w:val="24"/>
        </w:rPr>
      </w:pPr>
      <w:r w:rsidRPr="00583528">
        <w:rPr>
          <w:rFonts w:ascii="Times New Roman" w:hAnsi="Times New Roman"/>
          <w:sz w:val="24"/>
          <w:szCs w:val="24"/>
        </w:rPr>
        <w:t xml:space="preserve">Результаты педагогической диагностики могут использоваться исключительно для решения следующих образовательных задач: </w:t>
      </w:r>
    </w:p>
    <w:p w:rsidR="00C24696" w:rsidRPr="00583528" w:rsidRDefault="00C24696" w:rsidP="00C24696">
      <w:pPr>
        <w:spacing w:after="0" w:line="240" w:lineRule="auto"/>
        <w:ind w:firstLine="693"/>
        <w:jc w:val="both"/>
        <w:rPr>
          <w:rFonts w:ascii="Times New Roman" w:hAnsi="Times New Roman"/>
          <w:sz w:val="24"/>
          <w:szCs w:val="24"/>
        </w:rPr>
      </w:pPr>
      <w:r w:rsidRPr="00583528">
        <w:rPr>
          <w:rFonts w:ascii="Times New Roman" w:hAnsi="Times New Roman"/>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C24696" w:rsidRPr="00583528" w:rsidRDefault="00C24696" w:rsidP="00C24696">
      <w:pPr>
        <w:spacing w:after="0" w:line="240" w:lineRule="auto"/>
        <w:ind w:firstLine="693"/>
        <w:jc w:val="both"/>
        <w:rPr>
          <w:rFonts w:ascii="Times New Roman" w:hAnsi="Times New Roman"/>
          <w:sz w:val="24"/>
          <w:szCs w:val="24"/>
        </w:rPr>
      </w:pPr>
      <w:r w:rsidRPr="00583528">
        <w:rPr>
          <w:rFonts w:ascii="Times New Roman" w:hAnsi="Times New Roman"/>
          <w:sz w:val="24"/>
          <w:szCs w:val="24"/>
        </w:rPr>
        <w:t xml:space="preserve">2) оптимизации работы с группой детей. </w:t>
      </w:r>
    </w:p>
    <w:p w:rsidR="00C24696" w:rsidRDefault="00C24696" w:rsidP="00C24696">
      <w:pPr>
        <w:spacing w:after="0" w:line="240" w:lineRule="auto"/>
        <w:jc w:val="center"/>
        <w:rPr>
          <w:rFonts w:ascii="Times New Roman" w:hAnsi="Times New Roman" w:cs="Times New Roman"/>
          <w:b/>
          <w:bCs/>
          <w:sz w:val="28"/>
          <w:szCs w:val="28"/>
        </w:rPr>
      </w:pPr>
    </w:p>
    <w:p w:rsidR="00C24696" w:rsidRPr="00BE37CC" w:rsidRDefault="00C24696" w:rsidP="00C24696">
      <w:pPr>
        <w:spacing w:after="0" w:line="240" w:lineRule="auto"/>
        <w:jc w:val="center"/>
        <w:rPr>
          <w:rFonts w:ascii="Times New Roman" w:hAnsi="Times New Roman"/>
          <w:b/>
          <w:sz w:val="28"/>
          <w:szCs w:val="28"/>
        </w:rPr>
      </w:pPr>
      <w:r w:rsidRPr="00701D2E">
        <w:rPr>
          <w:rFonts w:ascii="Times New Roman" w:hAnsi="Times New Roman" w:cs="Times New Roman"/>
          <w:b/>
          <w:bCs/>
          <w:sz w:val="28"/>
          <w:szCs w:val="28"/>
        </w:rPr>
        <w:t xml:space="preserve"> Содержательный раздел</w:t>
      </w:r>
    </w:p>
    <w:p w:rsidR="00C24696" w:rsidRPr="002871C8" w:rsidRDefault="00C24696" w:rsidP="00C24696">
      <w:pPr>
        <w:spacing w:after="0" w:line="240" w:lineRule="auto"/>
        <w:ind w:firstLine="540"/>
        <w:jc w:val="center"/>
        <w:rPr>
          <w:rFonts w:ascii="Times New Roman" w:hAnsi="Times New Roman"/>
          <w:b/>
          <w:sz w:val="24"/>
          <w:szCs w:val="24"/>
        </w:rPr>
      </w:pPr>
    </w:p>
    <w:p w:rsidR="00C24696" w:rsidRPr="000168F2" w:rsidRDefault="00C24696" w:rsidP="00C24696">
      <w:pPr>
        <w:spacing w:after="0" w:line="240" w:lineRule="auto"/>
        <w:ind w:firstLine="540"/>
        <w:rPr>
          <w:rFonts w:ascii="Times New Roman" w:hAnsi="Times New Roman"/>
          <w:b/>
          <w:sz w:val="28"/>
          <w:szCs w:val="28"/>
        </w:rPr>
      </w:pPr>
      <w:r w:rsidRPr="00F845A3">
        <w:rPr>
          <w:rFonts w:ascii="Times New Roman" w:hAnsi="Times New Roman"/>
          <w:b/>
          <w:sz w:val="24"/>
          <w:szCs w:val="24"/>
        </w:rPr>
        <w:t>Образовательная деятельность в соответствии с направлениями развития ребенка (в пяти образовательных областях)</w:t>
      </w:r>
    </w:p>
    <w:p w:rsidR="00C24696" w:rsidRPr="00C50A29" w:rsidRDefault="00C24696" w:rsidP="00C24696">
      <w:pPr>
        <w:pStyle w:val="a4"/>
        <w:widowControl w:val="0"/>
        <w:tabs>
          <w:tab w:val="left" w:pos="634"/>
        </w:tabs>
        <w:autoSpaceDE w:val="0"/>
        <w:autoSpaceDN w:val="0"/>
        <w:ind w:left="0" w:firstLine="709"/>
        <w:contextualSpacing w:val="0"/>
        <w:jc w:val="both"/>
        <w:rPr>
          <w:rFonts w:ascii="Times New Roman" w:hAnsi="Times New Roman"/>
          <w:b/>
          <w:sz w:val="24"/>
          <w:szCs w:val="24"/>
          <w:lang w:val="ru-RU"/>
        </w:rPr>
      </w:pPr>
      <w:r w:rsidRPr="00681682">
        <w:rPr>
          <w:rFonts w:ascii="Times New Roman" w:hAnsi="Times New Roman"/>
          <w:sz w:val="24"/>
          <w:szCs w:val="24"/>
          <w:lang w:val="ru-RU"/>
        </w:rPr>
        <w:t xml:space="preserve"> </w:t>
      </w:r>
      <w:r w:rsidRPr="00C50A29">
        <w:rPr>
          <w:rFonts w:ascii="Times New Roman" w:eastAsia="Corbel" w:hAnsi="Times New Roman"/>
          <w:sz w:val="24"/>
          <w:szCs w:val="24"/>
          <w:lang w:val="ru-RU"/>
        </w:rPr>
        <w:t xml:space="preserve">Программа определяет содержательные линии образовательной деятельности, реализуемые ДО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C24696" w:rsidRPr="0070486F" w:rsidRDefault="00C24696" w:rsidP="00C24696">
      <w:pPr>
        <w:autoSpaceDE w:val="0"/>
        <w:autoSpaceDN w:val="0"/>
        <w:adjustRightInd w:val="0"/>
        <w:spacing w:after="0" w:line="240" w:lineRule="auto"/>
        <w:ind w:firstLine="709"/>
        <w:jc w:val="both"/>
        <w:rPr>
          <w:rFonts w:ascii="Times New Roman" w:eastAsia="Corbel" w:hAnsi="Times New Roman"/>
          <w:sz w:val="24"/>
          <w:szCs w:val="24"/>
        </w:rPr>
      </w:pPr>
      <w:r w:rsidRPr="0070486F">
        <w:rPr>
          <w:rFonts w:ascii="Times New Roman" w:eastAsia="Corbel" w:hAnsi="Times New Roman"/>
          <w:sz w:val="24"/>
          <w:szCs w:val="24"/>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восьми лет, а также результаты, которые могут быть достигнуты детьми при целенаправленной систематической работе с ними. </w:t>
      </w:r>
    </w:p>
    <w:p w:rsidR="00C24696" w:rsidRPr="0070486F" w:rsidRDefault="00C24696" w:rsidP="00C24696">
      <w:pPr>
        <w:autoSpaceDE w:val="0"/>
        <w:autoSpaceDN w:val="0"/>
        <w:adjustRightInd w:val="0"/>
        <w:spacing w:after="0" w:line="240" w:lineRule="auto"/>
        <w:ind w:firstLine="709"/>
        <w:jc w:val="both"/>
        <w:rPr>
          <w:rFonts w:ascii="Times New Roman" w:eastAsia="Corbel" w:hAnsi="Times New Roman"/>
          <w:sz w:val="24"/>
          <w:szCs w:val="24"/>
        </w:rPr>
      </w:pPr>
      <w:r w:rsidRPr="0070486F">
        <w:rPr>
          <w:rFonts w:ascii="Times New Roman" w:hAnsi="Times New Roman"/>
          <w:sz w:val="24"/>
          <w:szCs w:val="24"/>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C24696" w:rsidRPr="00693757" w:rsidRDefault="00C24696" w:rsidP="00C24696">
      <w:pPr>
        <w:spacing w:after="0" w:line="240" w:lineRule="auto"/>
        <w:ind w:firstLine="708"/>
        <w:jc w:val="both"/>
        <w:rPr>
          <w:rFonts w:ascii="Times New Roman" w:hAnsi="Times New Roman"/>
          <w:sz w:val="24"/>
          <w:szCs w:val="24"/>
        </w:rPr>
      </w:pPr>
      <w:r w:rsidRPr="00693757">
        <w:rPr>
          <w:rFonts w:ascii="Times New Roman" w:hAnsi="Times New Roman"/>
          <w:sz w:val="24"/>
          <w:szCs w:val="24"/>
        </w:rPr>
        <w:t>Образовательная деятельность строится с учетом контингента воспитанников, их индивидуальных и возрастных особенностей, социального заказа родителей.</w:t>
      </w:r>
    </w:p>
    <w:p w:rsidR="00C24696" w:rsidRPr="00693757" w:rsidRDefault="00C24696" w:rsidP="00C24696">
      <w:pPr>
        <w:spacing w:after="0" w:line="240" w:lineRule="auto"/>
        <w:jc w:val="both"/>
        <w:rPr>
          <w:rFonts w:ascii="Times New Roman" w:hAnsi="Times New Roman"/>
          <w:b/>
          <w:sz w:val="24"/>
          <w:szCs w:val="24"/>
        </w:rPr>
      </w:pPr>
      <w:r>
        <w:rPr>
          <w:color w:val="FF0000"/>
          <w:sz w:val="24"/>
          <w:szCs w:val="24"/>
        </w:rPr>
        <w:tab/>
      </w:r>
      <w:r>
        <w:rPr>
          <w:rFonts w:ascii="Times New Roman" w:hAnsi="Times New Roman"/>
          <w:b/>
          <w:sz w:val="24"/>
          <w:szCs w:val="24"/>
        </w:rPr>
        <w:t>Основные формы образовательной деятельности</w:t>
      </w:r>
      <w:r w:rsidRPr="00693757">
        <w:rPr>
          <w:rFonts w:ascii="Times New Roman" w:hAnsi="Times New Roman"/>
          <w:b/>
          <w:sz w:val="24"/>
          <w:szCs w:val="24"/>
        </w:rPr>
        <w:t>:</w:t>
      </w:r>
    </w:p>
    <w:p w:rsidR="00C24696" w:rsidRPr="00693757" w:rsidRDefault="00C24696" w:rsidP="00C24696">
      <w:pPr>
        <w:spacing w:after="0" w:line="240" w:lineRule="auto"/>
        <w:ind w:firstLine="708"/>
        <w:jc w:val="both"/>
        <w:rPr>
          <w:rFonts w:ascii="Times New Roman" w:hAnsi="Times New Roman"/>
          <w:sz w:val="24"/>
          <w:szCs w:val="24"/>
        </w:rPr>
      </w:pPr>
      <w:r w:rsidRPr="00693757">
        <w:rPr>
          <w:rFonts w:ascii="Times New Roman" w:hAnsi="Times New Roman"/>
          <w:sz w:val="24"/>
          <w:szCs w:val="24"/>
        </w:rPr>
        <w:t xml:space="preserve">- организованная образовательная деятельность, осуществляемая в процессе организации различных видов детской деятельности </w:t>
      </w:r>
    </w:p>
    <w:p w:rsidR="00C24696" w:rsidRPr="00693757" w:rsidRDefault="00C24696" w:rsidP="00C24696">
      <w:pPr>
        <w:spacing w:after="0" w:line="240" w:lineRule="auto"/>
        <w:ind w:firstLine="708"/>
        <w:jc w:val="both"/>
        <w:rPr>
          <w:rFonts w:ascii="Times New Roman" w:hAnsi="Times New Roman"/>
          <w:sz w:val="24"/>
          <w:szCs w:val="24"/>
        </w:rPr>
      </w:pPr>
      <w:r w:rsidRPr="00693757">
        <w:rPr>
          <w:rFonts w:ascii="Times New Roman" w:hAnsi="Times New Roman"/>
          <w:sz w:val="24"/>
          <w:szCs w:val="24"/>
        </w:rPr>
        <w:t>- самостоятельн</w:t>
      </w:r>
      <w:r>
        <w:rPr>
          <w:rFonts w:ascii="Times New Roman" w:hAnsi="Times New Roman"/>
          <w:sz w:val="24"/>
          <w:szCs w:val="24"/>
        </w:rPr>
        <w:t>ая</w:t>
      </w:r>
      <w:r w:rsidRPr="00693757">
        <w:rPr>
          <w:rFonts w:ascii="Times New Roman" w:hAnsi="Times New Roman"/>
          <w:sz w:val="24"/>
          <w:szCs w:val="24"/>
        </w:rPr>
        <w:t xml:space="preserve"> деятельность детей</w:t>
      </w:r>
      <w:r>
        <w:rPr>
          <w:rFonts w:ascii="Times New Roman" w:hAnsi="Times New Roman"/>
          <w:sz w:val="24"/>
          <w:szCs w:val="24"/>
        </w:rPr>
        <w:t xml:space="preserve"> под руководством взрослого</w:t>
      </w:r>
      <w:r w:rsidRPr="00693757">
        <w:rPr>
          <w:rFonts w:ascii="Times New Roman" w:hAnsi="Times New Roman"/>
          <w:sz w:val="24"/>
          <w:szCs w:val="24"/>
        </w:rPr>
        <w:t>;</w:t>
      </w:r>
    </w:p>
    <w:p w:rsidR="00C24696" w:rsidRPr="00693757" w:rsidRDefault="00C24696" w:rsidP="00C24696">
      <w:pPr>
        <w:spacing w:after="0" w:line="240" w:lineRule="auto"/>
        <w:ind w:firstLine="708"/>
        <w:jc w:val="both"/>
        <w:rPr>
          <w:rFonts w:ascii="Times New Roman" w:hAnsi="Times New Roman"/>
          <w:sz w:val="24"/>
          <w:szCs w:val="24"/>
        </w:rPr>
      </w:pPr>
      <w:r w:rsidRPr="00693757">
        <w:rPr>
          <w:rFonts w:ascii="Times New Roman" w:hAnsi="Times New Roman"/>
          <w:sz w:val="24"/>
          <w:szCs w:val="24"/>
        </w:rPr>
        <w:t>- взаимодействие с семьями д</w:t>
      </w:r>
      <w:r>
        <w:rPr>
          <w:rFonts w:ascii="Times New Roman" w:hAnsi="Times New Roman"/>
          <w:sz w:val="24"/>
          <w:szCs w:val="24"/>
        </w:rPr>
        <w:t>етей;</w:t>
      </w:r>
    </w:p>
    <w:p w:rsidR="00C24696" w:rsidRPr="00241091" w:rsidRDefault="00C24696" w:rsidP="00C24696">
      <w:pPr>
        <w:spacing w:after="0" w:line="240" w:lineRule="auto"/>
        <w:ind w:firstLine="708"/>
        <w:jc w:val="both"/>
        <w:rPr>
          <w:rFonts w:ascii="Times New Roman" w:hAnsi="Times New Roman"/>
          <w:b/>
          <w:sz w:val="24"/>
          <w:szCs w:val="24"/>
        </w:rPr>
      </w:pPr>
      <w:r w:rsidRPr="00F97657">
        <w:rPr>
          <w:rFonts w:ascii="Times New Roman" w:hAnsi="Times New Roman"/>
          <w:b/>
          <w:sz w:val="24"/>
          <w:szCs w:val="24"/>
        </w:rPr>
        <w:t>Формы и методы работы с детьми и родителями</w:t>
      </w:r>
      <w:r>
        <w:rPr>
          <w:rFonts w:ascii="Times New Roman" w:hAnsi="Times New Roman"/>
          <w:b/>
          <w:sz w:val="24"/>
          <w:szCs w:val="24"/>
        </w:rPr>
        <w:t xml:space="preserve">. </w:t>
      </w:r>
      <w:r w:rsidRPr="00F97657">
        <w:rPr>
          <w:rFonts w:ascii="Times New Roman" w:hAnsi="Times New Roman"/>
          <w:sz w:val="24"/>
          <w:szCs w:val="24"/>
        </w:rPr>
        <w:t xml:space="preserve">Основой </w:t>
      </w:r>
      <w:r>
        <w:rPr>
          <w:rFonts w:ascii="Times New Roman" w:hAnsi="Times New Roman"/>
          <w:sz w:val="24"/>
          <w:szCs w:val="24"/>
        </w:rPr>
        <w:t xml:space="preserve">формой </w:t>
      </w:r>
      <w:r w:rsidRPr="00F97657">
        <w:rPr>
          <w:rFonts w:ascii="Times New Roman" w:hAnsi="Times New Roman"/>
          <w:sz w:val="24"/>
          <w:szCs w:val="24"/>
        </w:rPr>
        <w:t xml:space="preserve">работы с детьми и родителями служат совместные мероприятия, проводимые педагогами в форме интегрированных игровых занимательных занятий в виде: игры, игровых заданий,  игровых тренингов, а так же консультации и беседы педагога-психолога и педагогов </w:t>
      </w:r>
      <w:r>
        <w:rPr>
          <w:rFonts w:ascii="Times New Roman" w:hAnsi="Times New Roman"/>
          <w:sz w:val="24"/>
          <w:szCs w:val="24"/>
        </w:rPr>
        <w:t>МА</w:t>
      </w:r>
      <w:r w:rsidRPr="00F97657">
        <w:rPr>
          <w:rFonts w:ascii="Times New Roman" w:hAnsi="Times New Roman"/>
          <w:sz w:val="24"/>
          <w:szCs w:val="24"/>
        </w:rPr>
        <w:t>ДОУ с родителями.</w:t>
      </w:r>
    </w:p>
    <w:p w:rsidR="00C24696" w:rsidRPr="00E75194" w:rsidRDefault="00C24696" w:rsidP="00C24696">
      <w:pPr>
        <w:autoSpaceDE w:val="0"/>
        <w:autoSpaceDN w:val="0"/>
        <w:adjustRightInd w:val="0"/>
        <w:spacing w:after="0" w:line="240" w:lineRule="auto"/>
        <w:ind w:firstLine="708"/>
        <w:jc w:val="both"/>
        <w:rPr>
          <w:rFonts w:ascii="Times New Roman" w:hAnsi="Times New Roman" w:cs="Times New Roman"/>
          <w:b/>
          <w:bCs/>
          <w:sz w:val="24"/>
          <w:szCs w:val="24"/>
        </w:rPr>
      </w:pPr>
      <w:r w:rsidRPr="00E75194">
        <w:rPr>
          <w:rFonts w:ascii="Times New Roman" w:hAnsi="Times New Roman" w:cs="Times New Roman"/>
          <w:b/>
          <w:bCs/>
          <w:sz w:val="24"/>
          <w:szCs w:val="24"/>
        </w:rPr>
        <w:t>Приоритетные направления работы с детьми:</w:t>
      </w:r>
    </w:p>
    <w:p w:rsidR="00C24696" w:rsidRPr="00E75194" w:rsidRDefault="00C24696" w:rsidP="00C24696">
      <w:pPr>
        <w:autoSpaceDE w:val="0"/>
        <w:autoSpaceDN w:val="0"/>
        <w:adjustRightInd w:val="0"/>
        <w:spacing w:after="0" w:line="240" w:lineRule="auto"/>
        <w:ind w:firstLine="708"/>
        <w:jc w:val="both"/>
        <w:rPr>
          <w:rFonts w:ascii="Times New Roman" w:hAnsi="Times New Roman" w:cs="Times New Roman"/>
          <w:sz w:val="24"/>
          <w:szCs w:val="24"/>
        </w:rPr>
      </w:pPr>
      <w:r w:rsidRPr="00E75194">
        <w:rPr>
          <w:rFonts w:ascii="Times New Roman" w:hAnsi="Times New Roman" w:cs="Times New Roman"/>
          <w:sz w:val="24"/>
          <w:szCs w:val="24"/>
        </w:rPr>
        <w:t>- социализация детей раннего возраста в обществе сверстников и их развитие в основных видах детской деятельности;</w:t>
      </w:r>
    </w:p>
    <w:p w:rsidR="00C24696" w:rsidRPr="00E75194" w:rsidRDefault="00C24696" w:rsidP="00C24696">
      <w:pPr>
        <w:autoSpaceDE w:val="0"/>
        <w:autoSpaceDN w:val="0"/>
        <w:adjustRightInd w:val="0"/>
        <w:spacing w:after="0" w:line="240" w:lineRule="auto"/>
        <w:ind w:firstLine="708"/>
        <w:jc w:val="both"/>
        <w:rPr>
          <w:rFonts w:ascii="Times New Roman" w:hAnsi="Times New Roman" w:cs="Times New Roman"/>
          <w:sz w:val="24"/>
          <w:szCs w:val="24"/>
        </w:rPr>
      </w:pPr>
      <w:r w:rsidRPr="00E75194">
        <w:rPr>
          <w:rFonts w:ascii="Times New Roman" w:hAnsi="Times New Roman" w:cs="Times New Roman"/>
          <w:sz w:val="24"/>
          <w:szCs w:val="24"/>
        </w:rPr>
        <w:t>- развитие речи и речевого общения детей раннего возраста;</w:t>
      </w:r>
    </w:p>
    <w:p w:rsidR="00C24696" w:rsidRPr="00E75194" w:rsidRDefault="00C24696" w:rsidP="00C24696">
      <w:pPr>
        <w:autoSpaceDE w:val="0"/>
        <w:autoSpaceDN w:val="0"/>
        <w:adjustRightInd w:val="0"/>
        <w:spacing w:after="0" w:line="240" w:lineRule="auto"/>
        <w:ind w:firstLine="708"/>
        <w:jc w:val="both"/>
        <w:rPr>
          <w:rFonts w:ascii="Times New Roman" w:hAnsi="Times New Roman" w:cs="Times New Roman"/>
          <w:sz w:val="24"/>
          <w:szCs w:val="24"/>
        </w:rPr>
      </w:pPr>
      <w:r w:rsidRPr="00E75194">
        <w:rPr>
          <w:rFonts w:ascii="Times New Roman" w:hAnsi="Times New Roman" w:cs="Times New Roman"/>
          <w:sz w:val="24"/>
          <w:szCs w:val="24"/>
        </w:rPr>
        <w:t>- индивидуальное, личностно – ориентированное развитие каждого ребенка.</w:t>
      </w:r>
    </w:p>
    <w:p w:rsidR="00C24696" w:rsidRPr="00E75194" w:rsidRDefault="00C24696" w:rsidP="00C24696">
      <w:pPr>
        <w:autoSpaceDE w:val="0"/>
        <w:autoSpaceDN w:val="0"/>
        <w:adjustRightInd w:val="0"/>
        <w:spacing w:after="0" w:line="240" w:lineRule="auto"/>
        <w:ind w:firstLine="708"/>
        <w:jc w:val="both"/>
        <w:rPr>
          <w:rFonts w:ascii="Times New Roman" w:hAnsi="Times New Roman" w:cs="Times New Roman"/>
          <w:b/>
          <w:bCs/>
          <w:sz w:val="24"/>
          <w:szCs w:val="24"/>
        </w:rPr>
      </w:pPr>
      <w:r w:rsidRPr="00E75194">
        <w:rPr>
          <w:rFonts w:ascii="Times New Roman" w:hAnsi="Times New Roman" w:cs="Times New Roman"/>
          <w:b/>
          <w:bCs/>
          <w:sz w:val="24"/>
          <w:szCs w:val="24"/>
        </w:rPr>
        <w:t>Образовательный процесс включает:</w:t>
      </w:r>
    </w:p>
    <w:p w:rsidR="00C24696" w:rsidRPr="00E75194" w:rsidRDefault="00C24696" w:rsidP="00C24696">
      <w:pPr>
        <w:autoSpaceDE w:val="0"/>
        <w:autoSpaceDN w:val="0"/>
        <w:adjustRightInd w:val="0"/>
        <w:spacing w:after="0" w:line="240" w:lineRule="auto"/>
        <w:ind w:firstLine="708"/>
        <w:jc w:val="both"/>
        <w:rPr>
          <w:rFonts w:ascii="Times New Roman" w:hAnsi="Times New Roman" w:cs="Times New Roman"/>
          <w:sz w:val="24"/>
          <w:szCs w:val="24"/>
        </w:rPr>
      </w:pPr>
      <w:r w:rsidRPr="00E75194">
        <w:rPr>
          <w:rFonts w:ascii="Times New Roman" w:hAnsi="Times New Roman" w:cs="Times New Roman"/>
          <w:sz w:val="24"/>
          <w:szCs w:val="24"/>
        </w:rPr>
        <w:t>- гибкое содержание;</w:t>
      </w:r>
    </w:p>
    <w:p w:rsidR="00C24696" w:rsidRPr="00E75194" w:rsidRDefault="00C24696" w:rsidP="00C24696">
      <w:pPr>
        <w:autoSpaceDE w:val="0"/>
        <w:autoSpaceDN w:val="0"/>
        <w:adjustRightInd w:val="0"/>
        <w:spacing w:after="0" w:line="240" w:lineRule="auto"/>
        <w:ind w:firstLine="708"/>
        <w:jc w:val="both"/>
        <w:rPr>
          <w:rFonts w:ascii="Times New Roman" w:hAnsi="Times New Roman" w:cs="Times New Roman"/>
          <w:sz w:val="24"/>
          <w:szCs w:val="24"/>
        </w:rPr>
      </w:pPr>
      <w:r w:rsidRPr="00E75194">
        <w:rPr>
          <w:rFonts w:ascii="Times New Roman" w:hAnsi="Times New Roman" w:cs="Times New Roman"/>
          <w:sz w:val="24"/>
          <w:szCs w:val="24"/>
        </w:rPr>
        <w:t>- индивидуальное и подгрупповое обучение детей в совместной деятельности со взрослым;</w:t>
      </w:r>
    </w:p>
    <w:p w:rsidR="00C24696" w:rsidRPr="0052334F" w:rsidRDefault="00C24696" w:rsidP="00C24696">
      <w:pPr>
        <w:autoSpaceDE w:val="0"/>
        <w:autoSpaceDN w:val="0"/>
        <w:adjustRightInd w:val="0"/>
        <w:spacing w:after="0" w:line="240" w:lineRule="auto"/>
        <w:ind w:firstLine="708"/>
        <w:jc w:val="both"/>
        <w:rPr>
          <w:rFonts w:ascii="Times New Roman" w:hAnsi="Times New Roman" w:cs="Times New Roman"/>
          <w:sz w:val="24"/>
          <w:szCs w:val="24"/>
        </w:rPr>
      </w:pPr>
      <w:r w:rsidRPr="00E75194">
        <w:rPr>
          <w:rFonts w:ascii="Times New Roman" w:hAnsi="Times New Roman" w:cs="Times New Roman"/>
          <w:sz w:val="24"/>
          <w:szCs w:val="24"/>
        </w:rPr>
        <w:t>- опосредованное обучение в самостоятельной детской игровой деятельности в процессе взаимодействия с развивающей средой.</w:t>
      </w:r>
    </w:p>
    <w:p w:rsidR="00C24696" w:rsidRPr="00E75194" w:rsidRDefault="00C24696" w:rsidP="00C24696">
      <w:pPr>
        <w:autoSpaceDE w:val="0"/>
        <w:autoSpaceDN w:val="0"/>
        <w:adjustRightInd w:val="0"/>
        <w:spacing w:after="0" w:line="240" w:lineRule="auto"/>
        <w:ind w:firstLine="708"/>
        <w:jc w:val="both"/>
        <w:rPr>
          <w:rFonts w:ascii="Times New Roman" w:hAnsi="Times New Roman" w:cs="Times New Roman"/>
          <w:b/>
          <w:bCs/>
          <w:sz w:val="24"/>
          <w:szCs w:val="24"/>
        </w:rPr>
      </w:pPr>
      <w:r w:rsidRPr="00E75194">
        <w:rPr>
          <w:rFonts w:ascii="Times New Roman" w:hAnsi="Times New Roman" w:cs="Times New Roman"/>
          <w:b/>
          <w:bCs/>
          <w:sz w:val="24"/>
          <w:szCs w:val="24"/>
        </w:rPr>
        <w:lastRenderedPageBreak/>
        <w:t>Создание психологического комфорта и условий:</w:t>
      </w:r>
    </w:p>
    <w:p w:rsidR="00C24696" w:rsidRPr="00E75194" w:rsidRDefault="00C24696" w:rsidP="00C24696">
      <w:pPr>
        <w:autoSpaceDE w:val="0"/>
        <w:autoSpaceDN w:val="0"/>
        <w:adjustRightInd w:val="0"/>
        <w:spacing w:after="0" w:line="240" w:lineRule="auto"/>
        <w:ind w:firstLine="708"/>
        <w:jc w:val="both"/>
        <w:rPr>
          <w:rFonts w:ascii="Times New Roman" w:hAnsi="Times New Roman" w:cs="Times New Roman"/>
          <w:sz w:val="24"/>
          <w:szCs w:val="24"/>
        </w:rPr>
      </w:pPr>
      <w:r w:rsidRPr="00E75194">
        <w:rPr>
          <w:rFonts w:ascii="Times New Roman" w:hAnsi="Times New Roman" w:cs="Times New Roman"/>
          <w:sz w:val="24"/>
          <w:szCs w:val="24"/>
        </w:rPr>
        <w:t>- для развития различных видов деятельности с учетом возможностей, интересов, потребностей самих детей и их родителей;</w:t>
      </w:r>
    </w:p>
    <w:p w:rsidR="00C24696" w:rsidRPr="00E75194" w:rsidRDefault="00C24696" w:rsidP="00C24696">
      <w:pPr>
        <w:autoSpaceDE w:val="0"/>
        <w:autoSpaceDN w:val="0"/>
        <w:adjustRightInd w:val="0"/>
        <w:spacing w:after="0" w:line="240" w:lineRule="auto"/>
        <w:ind w:firstLine="708"/>
        <w:jc w:val="both"/>
        <w:rPr>
          <w:rFonts w:ascii="Times New Roman" w:hAnsi="Times New Roman" w:cs="Times New Roman"/>
          <w:sz w:val="24"/>
          <w:szCs w:val="24"/>
        </w:rPr>
      </w:pPr>
      <w:r w:rsidRPr="00E75194">
        <w:rPr>
          <w:rFonts w:ascii="Times New Roman" w:hAnsi="Times New Roman" w:cs="Times New Roman"/>
          <w:sz w:val="24"/>
          <w:szCs w:val="24"/>
        </w:rPr>
        <w:t>- формирования чувства комфортности пребывания в кругу детей и воспитателей;</w:t>
      </w:r>
    </w:p>
    <w:p w:rsidR="00C24696" w:rsidRPr="003627B5" w:rsidRDefault="00C24696" w:rsidP="00C24696">
      <w:pPr>
        <w:autoSpaceDE w:val="0"/>
        <w:autoSpaceDN w:val="0"/>
        <w:adjustRightInd w:val="0"/>
        <w:spacing w:after="0" w:line="240" w:lineRule="auto"/>
        <w:ind w:firstLine="708"/>
        <w:jc w:val="both"/>
        <w:rPr>
          <w:rFonts w:ascii="Times New Roman" w:hAnsi="Times New Roman" w:cs="Times New Roman"/>
          <w:sz w:val="24"/>
          <w:szCs w:val="24"/>
        </w:rPr>
      </w:pPr>
      <w:r w:rsidRPr="008A741B">
        <w:rPr>
          <w:rFonts w:ascii="Times New Roman" w:hAnsi="Times New Roman" w:cs="Times New Roman"/>
          <w:sz w:val="24"/>
          <w:szCs w:val="24"/>
        </w:rPr>
        <w:t>- для общения детей друг с другом, их сотрудничества в процессе разнообразных видов деятельности.</w:t>
      </w:r>
    </w:p>
    <w:p w:rsidR="00C24696" w:rsidRPr="000F2558" w:rsidRDefault="00C24696" w:rsidP="00C24696">
      <w:pPr>
        <w:pStyle w:val="aa"/>
        <w:spacing w:before="0" w:beforeAutospacing="0" w:after="0" w:afterAutospacing="0"/>
        <w:ind w:firstLine="708"/>
        <w:jc w:val="both"/>
        <w:rPr>
          <w:lang w:val="ru-RU"/>
        </w:rPr>
      </w:pPr>
      <w:r w:rsidRPr="000F2558">
        <w:rPr>
          <w:rStyle w:val="a9"/>
          <w:lang w:val="ru-RU"/>
        </w:rPr>
        <w:t>Образовательный процесс в группе кратковременного пребывания -</w:t>
      </w:r>
      <w:r w:rsidRPr="000F2558">
        <w:rPr>
          <w:lang w:val="ru-RU"/>
        </w:rPr>
        <w:t xml:space="preserve"> строится как сумма быстро сменяющихся различных видов деятельности. Специфика организации группы заключается в том, что здесь время «сжато», и у детей нет таких возможностей «обжиться» в группе сверстников, как в детском саду с полным  днем пребывания. В связи с этим время распределяется равномерно: на самостоятельную деятельность детей</w:t>
      </w:r>
      <w:r>
        <w:rPr>
          <w:lang w:val="ru-RU"/>
        </w:rPr>
        <w:t xml:space="preserve"> под руководством взрослого</w:t>
      </w:r>
      <w:r w:rsidRPr="000F2558">
        <w:rPr>
          <w:lang w:val="ru-RU"/>
        </w:rPr>
        <w:t xml:space="preserve"> и на развивающие </w:t>
      </w:r>
      <w:r>
        <w:rPr>
          <w:lang w:val="ru-RU"/>
        </w:rPr>
        <w:t>игры-</w:t>
      </w:r>
      <w:r w:rsidRPr="000F2558">
        <w:rPr>
          <w:lang w:val="ru-RU"/>
        </w:rPr>
        <w:t xml:space="preserve">занятия с педагогами. </w:t>
      </w:r>
    </w:p>
    <w:p w:rsidR="00C24696" w:rsidRPr="00241091" w:rsidRDefault="00C24696" w:rsidP="00C24696">
      <w:pPr>
        <w:pStyle w:val="aa"/>
        <w:spacing w:before="0" w:beforeAutospacing="0" w:after="0" w:afterAutospacing="0"/>
        <w:ind w:firstLine="709"/>
        <w:jc w:val="both"/>
        <w:rPr>
          <w:lang w:val="ru-RU"/>
        </w:rPr>
      </w:pPr>
      <w:r w:rsidRPr="000F2558">
        <w:rPr>
          <w:lang w:val="ru-RU"/>
        </w:rPr>
        <w:t xml:space="preserve">Организация </w:t>
      </w:r>
      <w:r w:rsidRPr="000F2558">
        <w:rPr>
          <w:rStyle w:val="a9"/>
          <w:lang w:val="ru-RU"/>
        </w:rPr>
        <w:t>воспитательно-образовательного процесса</w:t>
      </w:r>
      <w:r w:rsidRPr="000F2558">
        <w:rPr>
          <w:lang w:val="ru-RU"/>
        </w:rPr>
        <w:t xml:space="preserve"> строится на основе предметной деятельности и игры, с учетом индивидуальных способностей, возможностей и интересов каждого ребенка. Такие игровые занятия проводятся в непринужденной партнерской форме (парами, малыми группами), что способствует свободному общению детей и педагогов.</w:t>
      </w:r>
    </w:p>
    <w:p w:rsidR="00C24696" w:rsidRDefault="00C24696" w:rsidP="00C24696">
      <w:pPr>
        <w:spacing w:after="0" w:line="240" w:lineRule="auto"/>
        <w:ind w:firstLine="709"/>
        <w:jc w:val="both"/>
        <w:rPr>
          <w:rFonts w:ascii="Times New Roman" w:hAnsi="Times New Roman"/>
          <w:sz w:val="24"/>
          <w:szCs w:val="24"/>
        </w:rPr>
      </w:pPr>
      <w:r w:rsidRPr="007579DD">
        <w:rPr>
          <w:rFonts w:ascii="Times New Roman" w:hAnsi="Times New Roman"/>
          <w:sz w:val="24"/>
          <w:szCs w:val="24"/>
        </w:rPr>
        <w:t>В соответствии с пунктом 2.6. ФГОС ДО</w:t>
      </w:r>
      <w:r>
        <w:rPr>
          <w:rFonts w:ascii="Times New Roman" w:hAnsi="Times New Roman"/>
          <w:sz w:val="24"/>
          <w:szCs w:val="24"/>
        </w:rPr>
        <w:t>,</w:t>
      </w:r>
      <w:r w:rsidRPr="007579DD">
        <w:rPr>
          <w:rFonts w:ascii="Times New Roman" w:hAnsi="Times New Roman"/>
          <w:sz w:val="24"/>
          <w:szCs w:val="24"/>
        </w:rPr>
        <w:t xml:space="preserve">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w:t>
      </w:r>
      <w:r>
        <w:rPr>
          <w:rFonts w:ascii="Times New Roman" w:hAnsi="Times New Roman"/>
          <w:sz w:val="24"/>
          <w:szCs w:val="24"/>
        </w:rPr>
        <w:t>алее - образовательные области)</w:t>
      </w:r>
    </w:p>
    <w:p w:rsidR="00C24696" w:rsidRDefault="00C24696" w:rsidP="00C24696">
      <w:pPr>
        <w:spacing w:after="0" w:line="240" w:lineRule="auto"/>
        <w:rPr>
          <w:rFonts w:ascii="Times New Roman" w:hAnsi="Times New Roman"/>
          <w:b/>
          <w:sz w:val="28"/>
          <w:szCs w:val="28"/>
        </w:rPr>
      </w:pPr>
    </w:p>
    <w:p w:rsidR="00C24696" w:rsidRPr="00D341A3" w:rsidRDefault="00C24696" w:rsidP="00C24696">
      <w:pPr>
        <w:spacing w:after="0" w:line="240" w:lineRule="auto"/>
        <w:jc w:val="center"/>
        <w:rPr>
          <w:rFonts w:ascii="Times New Roman" w:hAnsi="Times New Roman"/>
          <w:b/>
          <w:sz w:val="24"/>
          <w:szCs w:val="24"/>
        </w:rPr>
      </w:pPr>
      <w:r w:rsidRPr="00D341A3">
        <w:rPr>
          <w:rFonts w:ascii="Times New Roman" w:hAnsi="Times New Roman"/>
          <w:b/>
          <w:sz w:val="24"/>
          <w:szCs w:val="24"/>
        </w:rPr>
        <w:t>Описание вариативных форм, способов, методов и средств реализации Программы</w:t>
      </w:r>
    </w:p>
    <w:p w:rsidR="00C24696" w:rsidRPr="00D341A3" w:rsidRDefault="00C24696" w:rsidP="00C24696">
      <w:pPr>
        <w:spacing w:after="0" w:line="240" w:lineRule="auto"/>
        <w:jc w:val="center"/>
        <w:rPr>
          <w:rFonts w:ascii="Times New Roman" w:hAnsi="Times New Roman"/>
          <w:b/>
          <w:sz w:val="24"/>
          <w:szCs w:val="24"/>
        </w:rPr>
      </w:pPr>
    </w:p>
    <w:p w:rsidR="00C24696" w:rsidRPr="00E82142" w:rsidRDefault="00C24696" w:rsidP="00C24696">
      <w:pPr>
        <w:spacing w:after="0" w:line="240" w:lineRule="auto"/>
        <w:ind w:firstLine="709"/>
        <w:jc w:val="both"/>
        <w:rPr>
          <w:rFonts w:ascii="Times New Roman" w:hAnsi="Times New Roman"/>
          <w:b/>
          <w:sz w:val="24"/>
          <w:szCs w:val="24"/>
        </w:rPr>
      </w:pPr>
      <w:r w:rsidRPr="00E82142">
        <w:rPr>
          <w:rFonts w:ascii="Times New Roman" w:hAnsi="Times New Roman"/>
          <w:b/>
          <w:sz w:val="24"/>
          <w:szCs w:val="24"/>
        </w:rPr>
        <w:t xml:space="preserve">Психолого-педагогические условия реализации </w:t>
      </w:r>
      <w:r>
        <w:rPr>
          <w:rFonts w:ascii="Times New Roman" w:hAnsi="Times New Roman"/>
          <w:b/>
          <w:sz w:val="24"/>
          <w:szCs w:val="24"/>
        </w:rPr>
        <w:t>П</w:t>
      </w:r>
      <w:r w:rsidRPr="00E82142">
        <w:rPr>
          <w:rFonts w:ascii="Times New Roman" w:hAnsi="Times New Roman"/>
          <w:b/>
          <w:sz w:val="24"/>
          <w:szCs w:val="24"/>
        </w:rPr>
        <w:t>рограммы</w:t>
      </w:r>
    </w:p>
    <w:p w:rsidR="00C24696" w:rsidRPr="004C4838" w:rsidRDefault="00C24696" w:rsidP="00C24696">
      <w:pPr>
        <w:spacing w:after="0" w:line="240" w:lineRule="auto"/>
        <w:ind w:firstLine="709"/>
        <w:jc w:val="both"/>
        <w:rPr>
          <w:rFonts w:ascii="Times New Roman" w:hAnsi="Times New Roman"/>
          <w:sz w:val="24"/>
          <w:szCs w:val="24"/>
        </w:rPr>
      </w:pPr>
      <w:r w:rsidRPr="004C4838">
        <w:rPr>
          <w:rFonts w:ascii="Times New Roman" w:hAnsi="Times New Roman"/>
          <w:sz w:val="24"/>
          <w:szCs w:val="24"/>
        </w:rPr>
        <w:t xml:space="preserve">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C24696" w:rsidRPr="004C4838" w:rsidRDefault="00C24696" w:rsidP="00C24696">
      <w:pPr>
        <w:spacing w:after="0" w:line="240" w:lineRule="auto"/>
        <w:ind w:firstLine="709"/>
        <w:jc w:val="both"/>
        <w:rPr>
          <w:rFonts w:ascii="Times New Roman" w:hAnsi="Times New Roman"/>
          <w:b/>
          <w:sz w:val="24"/>
          <w:szCs w:val="24"/>
        </w:rPr>
      </w:pPr>
      <w:r w:rsidRPr="004C4838">
        <w:rPr>
          <w:rFonts w:ascii="Times New Roman" w:hAnsi="Times New Roman"/>
          <w:b/>
          <w:sz w:val="24"/>
          <w:szCs w:val="24"/>
        </w:rPr>
        <w:t xml:space="preserve">Важнейшие образовательные ориентиры: </w:t>
      </w:r>
    </w:p>
    <w:p w:rsidR="00C24696" w:rsidRPr="004C4838" w:rsidRDefault="00C24696" w:rsidP="00C24696">
      <w:pPr>
        <w:spacing w:after="0" w:line="240" w:lineRule="auto"/>
        <w:ind w:firstLine="709"/>
        <w:jc w:val="both"/>
        <w:rPr>
          <w:rFonts w:ascii="Times New Roman" w:hAnsi="Times New Roman"/>
          <w:sz w:val="24"/>
          <w:szCs w:val="24"/>
        </w:rPr>
      </w:pPr>
      <w:r w:rsidRPr="004C4838">
        <w:rPr>
          <w:rFonts w:ascii="Times New Roman" w:hAnsi="Times New Roman"/>
          <w:sz w:val="24"/>
          <w:szCs w:val="24"/>
        </w:rPr>
        <w:t xml:space="preserve">• обеспечение эмоционального благополучия детей; </w:t>
      </w:r>
    </w:p>
    <w:p w:rsidR="00C24696" w:rsidRPr="004C4838" w:rsidRDefault="00C24696" w:rsidP="00C24696">
      <w:pPr>
        <w:spacing w:after="0" w:line="240" w:lineRule="auto"/>
        <w:ind w:firstLine="709"/>
        <w:jc w:val="both"/>
        <w:rPr>
          <w:rFonts w:ascii="Times New Roman" w:hAnsi="Times New Roman"/>
          <w:sz w:val="24"/>
          <w:szCs w:val="24"/>
        </w:rPr>
      </w:pPr>
      <w:r w:rsidRPr="004C4838">
        <w:rPr>
          <w:rFonts w:ascii="Times New Roman" w:hAnsi="Times New Roman"/>
          <w:sz w:val="24"/>
          <w:szCs w:val="24"/>
        </w:rPr>
        <w:t xml:space="preserve">• создание условий для формирования доброжелательного и внимательного отношения детей к другим людям; </w:t>
      </w:r>
    </w:p>
    <w:p w:rsidR="00C24696" w:rsidRPr="004C4838" w:rsidRDefault="00C24696" w:rsidP="00C24696">
      <w:pPr>
        <w:spacing w:after="0" w:line="240" w:lineRule="auto"/>
        <w:ind w:firstLine="709"/>
        <w:jc w:val="both"/>
        <w:rPr>
          <w:rFonts w:ascii="Times New Roman" w:hAnsi="Times New Roman"/>
          <w:sz w:val="24"/>
          <w:szCs w:val="24"/>
        </w:rPr>
      </w:pPr>
      <w:r w:rsidRPr="004C4838">
        <w:rPr>
          <w:rFonts w:ascii="Times New Roman" w:hAnsi="Times New Roman"/>
          <w:sz w:val="24"/>
          <w:szCs w:val="24"/>
        </w:rPr>
        <w:t xml:space="preserve">• развитие детской самостоятельности; </w:t>
      </w:r>
    </w:p>
    <w:p w:rsidR="00C24696" w:rsidRPr="004C4838" w:rsidRDefault="00C24696" w:rsidP="00C24696">
      <w:pPr>
        <w:spacing w:after="0" w:line="240" w:lineRule="auto"/>
        <w:ind w:firstLine="709"/>
        <w:jc w:val="both"/>
        <w:rPr>
          <w:rFonts w:ascii="Times New Roman" w:hAnsi="Times New Roman"/>
          <w:sz w:val="24"/>
          <w:szCs w:val="24"/>
        </w:rPr>
      </w:pPr>
      <w:r w:rsidRPr="004C4838">
        <w:rPr>
          <w:rFonts w:ascii="Times New Roman" w:hAnsi="Times New Roman"/>
          <w:sz w:val="24"/>
          <w:szCs w:val="24"/>
        </w:rPr>
        <w:t xml:space="preserve">• развитие детских способностей, формирующихся в разных видах деятельности. </w:t>
      </w:r>
    </w:p>
    <w:p w:rsidR="00C24696" w:rsidRPr="00EB5A05" w:rsidRDefault="00C24696" w:rsidP="00C24696">
      <w:pPr>
        <w:widowControl w:val="0"/>
        <w:autoSpaceDE w:val="0"/>
        <w:autoSpaceDN w:val="0"/>
        <w:adjustRightInd w:val="0"/>
        <w:spacing w:after="0" w:line="240" w:lineRule="auto"/>
        <w:ind w:firstLine="708"/>
        <w:jc w:val="both"/>
        <w:rPr>
          <w:rFonts w:ascii="Times New Roman" w:hAnsi="Times New Roman"/>
          <w:b/>
          <w:sz w:val="24"/>
          <w:szCs w:val="24"/>
        </w:rPr>
      </w:pPr>
      <w:r w:rsidRPr="00EB5A05">
        <w:rPr>
          <w:rFonts w:ascii="Times New Roman" w:hAnsi="Times New Roman"/>
          <w:b/>
          <w:sz w:val="24"/>
          <w:szCs w:val="24"/>
        </w:rPr>
        <w:t>При реализации образовательной программы педагог:</w:t>
      </w:r>
    </w:p>
    <w:p w:rsidR="00C24696" w:rsidRPr="00CB3269" w:rsidRDefault="00C24696" w:rsidP="00C24696">
      <w:pPr>
        <w:widowControl w:val="0"/>
        <w:autoSpaceDE w:val="0"/>
        <w:autoSpaceDN w:val="0"/>
        <w:adjustRightInd w:val="0"/>
        <w:spacing w:after="0" w:line="240" w:lineRule="auto"/>
        <w:ind w:firstLine="708"/>
        <w:jc w:val="both"/>
        <w:rPr>
          <w:rFonts w:ascii="Times New Roman" w:hAnsi="Times New Roman"/>
          <w:sz w:val="24"/>
          <w:szCs w:val="24"/>
        </w:rPr>
      </w:pPr>
      <w:r w:rsidRPr="00CB3269">
        <w:rPr>
          <w:rFonts w:ascii="Times New Roman" w:hAnsi="Times New Roman"/>
          <w:sz w:val="24"/>
          <w:szCs w:val="24"/>
        </w:rPr>
        <w:t>- продумывает содержание и организацию совместной деятельности детей, условия эмоционального благополучия и развития каждого ребенка;</w:t>
      </w:r>
    </w:p>
    <w:p w:rsidR="00C24696" w:rsidRPr="00CB3269" w:rsidRDefault="00C24696" w:rsidP="00C24696">
      <w:pPr>
        <w:widowControl w:val="0"/>
        <w:numPr>
          <w:ilvl w:val="0"/>
          <w:numId w:val="1"/>
        </w:numPr>
        <w:tabs>
          <w:tab w:val="num" w:pos="142"/>
        </w:tabs>
        <w:overflowPunct w:val="0"/>
        <w:autoSpaceDE w:val="0"/>
        <w:autoSpaceDN w:val="0"/>
        <w:adjustRightInd w:val="0"/>
        <w:spacing w:after="0" w:line="240" w:lineRule="auto"/>
        <w:ind w:left="0" w:firstLine="709"/>
        <w:jc w:val="both"/>
        <w:rPr>
          <w:rFonts w:ascii="Times New Roman" w:hAnsi="Times New Roman"/>
          <w:sz w:val="24"/>
          <w:szCs w:val="24"/>
        </w:rPr>
      </w:pPr>
      <w:r w:rsidRPr="00CB3269">
        <w:rPr>
          <w:rFonts w:ascii="Times New Roman" w:hAnsi="Times New Roman"/>
          <w:sz w:val="24"/>
          <w:szCs w:val="24"/>
        </w:rPr>
        <w:t xml:space="preserve">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C24696" w:rsidRPr="00CB3269" w:rsidRDefault="00C24696" w:rsidP="00C24696">
      <w:pPr>
        <w:widowControl w:val="0"/>
        <w:numPr>
          <w:ilvl w:val="0"/>
          <w:numId w:val="1"/>
        </w:numPr>
        <w:tabs>
          <w:tab w:val="num" w:pos="142"/>
          <w:tab w:val="num" w:pos="907"/>
        </w:tabs>
        <w:overflowPunct w:val="0"/>
        <w:autoSpaceDE w:val="0"/>
        <w:autoSpaceDN w:val="0"/>
        <w:adjustRightInd w:val="0"/>
        <w:spacing w:after="0" w:line="240" w:lineRule="auto"/>
        <w:ind w:left="0" w:firstLine="709"/>
        <w:jc w:val="both"/>
        <w:rPr>
          <w:rFonts w:ascii="Times New Roman" w:hAnsi="Times New Roman"/>
          <w:sz w:val="24"/>
          <w:szCs w:val="24"/>
        </w:rPr>
      </w:pPr>
      <w:r w:rsidRPr="00CB3269">
        <w:rPr>
          <w:rFonts w:ascii="Times New Roman" w:hAnsi="Times New Roman"/>
          <w:sz w:val="24"/>
          <w:szCs w:val="24"/>
        </w:rPr>
        <w:t xml:space="preserve">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C24696" w:rsidRPr="00CB3269" w:rsidRDefault="00C24696" w:rsidP="00C24696">
      <w:pPr>
        <w:widowControl w:val="0"/>
        <w:numPr>
          <w:ilvl w:val="0"/>
          <w:numId w:val="1"/>
        </w:numPr>
        <w:tabs>
          <w:tab w:val="num" w:pos="142"/>
        </w:tabs>
        <w:overflowPunct w:val="0"/>
        <w:autoSpaceDE w:val="0"/>
        <w:autoSpaceDN w:val="0"/>
        <w:adjustRightInd w:val="0"/>
        <w:spacing w:after="0" w:line="240" w:lineRule="auto"/>
        <w:ind w:left="0" w:firstLine="709"/>
        <w:jc w:val="both"/>
        <w:rPr>
          <w:rFonts w:ascii="Times New Roman" w:hAnsi="Times New Roman"/>
          <w:sz w:val="24"/>
          <w:szCs w:val="24"/>
        </w:rPr>
      </w:pPr>
      <w:r w:rsidRPr="00CB3269">
        <w:rPr>
          <w:rFonts w:ascii="Times New Roman" w:hAnsi="Times New Roman"/>
          <w:sz w:val="24"/>
          <w:szCs w:val="24"/>
        </w:rPr>
        <w:t xml:space="preserve">сочетает совместную с ребенком деятельность и самостоятельную деятельность детей под руководством взрослого; </w:t>
      </w:r>
    </w:p>
    <w:p w:rsidR="00C24696" w:rsidRPr="00CB3269" w:rsidRDefault="00C24696" w:rsidP="00C24696">
      <w:pPr>
        <w:widowControl w:val="0"/>
        <w:numPr>
          <w:ilvl w:val="0"/>
          <w:numId w:val="1"/>
        </w:numPr>
        <w:tabs>
          <w:tab w:val="num" w:pos="142"/>
          <w:tab w:val="num" w:pos="1025"/>
        </w:tabs>
        <w:overflowPunct w:val="0"/>
        <w:autoSpaceDE w:val="0"/>
        <w:autoSpaceDN w:val="0"/>
        <w:adjustRightInd w:val="0"/>
        <w:spacing w:after="0" w:line="240" w:lineRule="auto"/>
        <w:ind w:left="0" w:firstLine="709"/>
        <w:jc w:val="both"/>
        <w:rPr>
          <w:rFonts w:ascii="Times New Roman" w:hAnsi="Times New Roman"/>
          <w:sz w:val="24"/>
          <w:szCs w:val="24"/>
        </w:rPr>
      </w:pPr>
      <w:r w:rsidRPr="00CB3269">
        <w:rPr>
          <w:rFonts w:ascii="Times New Roman" w:hAnsi="Times New Roman"/>
          <w:sz w:val="24"/>
          <w:szCs w:val="24"/>
        </w:rPr>
        <w:t>планирует образовательные ситуации, обогащающие практический и познавательный опыт детей, эмоции и представления об окружающем мире;</w:t>
      </w:r>
    </w:p>
    <w:p w:rsidR="00C24696" w:rsidRPr="00CB3269" w:rsidRDefault="00C24696" w:rsidP="00C24696">
      <w:pPr>
        <w:widowControl w:val="0"/>
        <w:numPr>
          <w:ilvl w:val="0"/>
          <w:numId w:val="1"/>
        </w:numPr>
        <w:tabs>
          <w:tab w:val="num" w:pos="0"/>
          <w:tab w:val="num" w:pos="142"/>
        </w:tabs>
        <w:overflowPunct w:val="0"/>
        <w:autoSpaceDE w:val="0"/>
        <w:autoSpaceDN w:val="0"/>
        <w:adjustRightInd w:val="0"/>
        <w:spacing w:after="0" w:line="240" w:lineRule="auto"/>
        <w:ind w:left="0" w:firstLine="709"/>
        <w:jc w:val="both"/>
        <w:rPr>
          <w:rFonts w:ascii="Times New Roman" w:hAnsi="Times New Roman"/>
          <w:sz w:val="24"/>
          <w:szCs w:val="24"/>
        </w:rPr>
      </w:pPr>
      <w:r w:rsidRPr="00CB3269">
        <w:rPr>
          <w:rFonts w:ascii="Times New Roman" w:hAnsi="Times New Roman"/>
          <w:sz w:val="24"/>
          <w:szCs w:val="24"/>
        </w:rPr>
        <w:t xml:space="preserve">создает развивающую предметно-пространственную среду; </w:t>
      </w:r>
    </w:p>
    <w:p w:rsidR="00C24696" w:rsidRPr="00CB3269" w:rsidRDefault="00C24696" w:rsidP="00C24696">
      <w:pPr>
        <w:widowControl w:val="0"/>
        <w:numPr>
          <w:ilvl w:val="0"/>
          <w:numId w:val="1"/>
        </w:numPr>
        <w:tabs>
          <w:tab w:val="num" w:pos="142"/>
          <w:tab w:val="num" w:pos="941"/>
        </w:tabs>
        <w:overflowPunct w:val="0"/>
        <w:autoSpaceDE w:val="0"/>
        <w:autoSpaceDN w:val="0"/>
        <w:adjustRightInd w:val="0"/>
        <w:spacing w:after="0" w:line="240" w:lineRule="auto"/>
        <w:ind w:left="0" w:firstLine="709"/>
        <w:jc w:val="both"/>
        <w:rPr>
          <w:rFonts w:ascii="Times New Roman" w:hAnsi="Times New Roman"/>
          <w:sz w:val="24"/>
          <w:szCs w:val="24"/>
        </w:rPr>
      </w:pPr>
      <w:r w:rsidRPr="00CB3269">
        <w:rPr>
          <w:rFonts w:ascii="Times New Roman" w:hAnsi="Times New Roman"/>
          <w:sz w:val="24"/>
          <w:szCs w:val="24"/>
        </w:rPr>
        <w:lastRenderedPageBreak/>
        <w:t xml:space="preserve">наблюдает, как развиваются самостоятельность каждого ребенка и взаимоотношения детей; </w:t>
      </w:r>
    </w:p>
    <w:p w:rsidR="00C24696" w:rsidRPr="00CB3269" w:rsidRDefault="00C24696" w:rsidP="00C24696">
      <w:pPr>
        <w:widowControl w:val="0"/>
        <w:numPr>
          <w:ilvl w:val="0"/>
          <w:numId w:val="1"/>
        </w:numPr>
        <w:tabs>
          <w:tab w:val="num" w:pos="142"/>
          <w:tab w:val="num" w:pos="1027"/>
        </w:tabs>
        <w:overflowPunct w:val="0"/>
        <w:autoSpaceDE w:val="0"/>
        <w:autoSpaceDN w:val="0"/>
        <w:adjustRightInd w:val="0"/>
        <w:spacing w:after="0" w:line="240" w:lineRule="auto"/>
        <w:ind w:left="0" w:firstLine="567"/>
        <w:jc w:val="both"/>
        <w:rPr>
          <w:rFonts w:ascii="Times New Roman" w:hAnsi="Times New Roman"/>
          <w:sz w:val="24"/>
          <w:szCs w:val="24"/>
        </w:rPr>
      </w:pPr>
      <w:r w:rsidRPr="00CB3269">
        <w:rPr>
          <w:rFonts w:ascii="Times New Roman" w:hAnsi="Times New Roman"/>
          <w:sz w:val="24"/>
          <w:szCs w:val="24"/>
        </w:rPr>
        <w:t xml:space="preserve">сотрудничает с родителями, совместно с ними решая задачи воспитания и развития малышей. </w:t>
      </w:r>
    </w:p>
    <w:p w:rsidR="00C24696" w:rsidRPr="00CB3269" w:rsidRDefault="00C24696" w:rsidP="00C24696">
      <w:pPr>
        <w:spacing w:after="0" w:line="240" w:lineRule="auto"/>
        <w:rPr>
          <w:rFonts w:ascii="Times New Roman" w:hAnsi="Times New Roman"/>
          <w:b/>
          <w:sz w:val="24"/>
          <w:szCs w:val="24"/>
        </w:rPr>
      </w:pPr>
    </w:p>
    <w:p w:rsidR="00C24696" w:rsidRPr="00D341A3" w:rsidRDefault="00C24696" w:rsidP="00C24696">
      <w:pPr>
        <w:spacing w:after="0" w:line="240" w:lineRule="auto"/>
        <w:jc w:val="center"/>
        <w:rPr>
          <w:rFonts w:ascii="Times New Roman" w:hAnsi="Times New Roman"/>
          <w:b/>
          <w:bCs/>
          <w:sz w:val="24"/>
          <w:szCs w:val="24"/>
        </w:rPr>
      </w:pPr>
      <w:r w:rsidRPr="00D341A3">
        <w:rPr>
          <w:rFonts w:ascii="Times New Roman" w:hAnsi="Times New Roman"/>
          <w:b/>
          <w:bCs/>
          <w:sz w:val="24"/>
          <w:szCs w:val="24"/>
        </w:rPr>
        <w:t xml:space="preserve"> Особенности образовательной деятельности разных видов и культурных практик</w:t>
      </w:r>
    </w:p>
    <w:p w:rsidR="00C24696" w:rsidRPr="00D341A3" w:rsidRDefault="00C24696" w:rsidP="00C24696">
      <w:pPr>
        <w:spacing w:after="0" w:line="240" w:lineRule="auto"/>
        <w:ind w:firstLine="709"/>
        <w:jc w:val="both"/>
        <w:rPr>
          <w:rFonts w:ascii="Times New Roman" w:hAnsi="Times New Roman"/>
          <w:sz w:val="24"/>
          <w:szCs w:val="24"/>
        </w:rPr>
      </w:pPr>
    </w:p>
    <w:p w:rsidR="00C24696" w:rsidRPr="001A7F9B" w:rsidRDefault="00C24696" w:rsidP="00C24696">
      <w:pPr>
        <w:spacing w:after="0" w:line="240" w:lineRule="auto"/>
        <w:ind w:firstLine="709"/>
        <w:jc w:val="both"/>
        <w:rPr>
          <w:rFonts w:ascii="Times New Roman" w:hAnsi="Times New Roman"/>
          <w:b/>
          <w:sz w:val="24"/>
          <w:szCs w:val="24"/>
        </w:rPr>
      </w:pPr>
      <w:r w:rsidRPr="001A7F9B">
        <w:rPr>
          <w:rFonts w:ascii="Times New Roman" w:hAnsi="Times New Roman"/>
          <w:b/>
          <w:sz w:val="24"/>
          <w:szCs w:val="24"/>
        </w:rPr>
        <w:t>Содержание образовательных областей реализуется в различных видах детской деятельности:</w:t>
      </w:r>
    </w:p>
    <w:p w:rsidR="00C24696" w:rsidRPr="00EB5A05" w:rsidRDefault="00C24696" w:rsidP="00C24696">
      <w:pPr>
        <w:spacing w:after="0" w:line="240" w:lineRule="auto"/>
        <w:ind w:firstLine="709"/>
        <w:jc w:val="both"/>
        <w:rPr>
          <w:rFonts w:ascii="Times New Roman" w:hAnsi="Times New Roman"/>
          <w:sz w:val="24"/>
          <w:szCs w:val="24"/>
          <w:u w:val="single"/>
        </w:rPr>
      </w:pPr>
      <w:r w:rsidRPr="009364A4">
        <w:rPr>
          <w:rFonts w:ascii="Times New Roman" w:hAnsi="Times New Roman"/>
          <w:sz w:val="24"/>
          <w:szCs w:val="24"/>
          <w:u w:val="single"/>
        </w:rPr>
        <w:t>в раннем возрасте</w:t>
      </w:r>
      <w:r>
        <w:rPr>
          <w:rFonts w:ascii="Times New Roman" w:hAnsi="Times New Roman"/>
          <w:sz w:val="24"/>
          <w:szCs w:val="24"/>
        </w:rPr>
        <w:t xml:space="preserve"> (1</w:t>
      </w:r>
      <w:r w:rsidRPr="009364A4">
        <w:rPr>
          <w:rFonts w:ascii="Times New Roman" w:hAnsi="Times New Roman"/>
          <w:sz w:val="24"/>
          <w:szCs w:val="24"/>
        </w:rPr>
        <w:t xml:space="preserve">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w:t>
      </w:r>
      <w:r>
        <w:rPr>
          <w:rFonts w:ascii="Times New Roman" w:hAnsi="Times New Roman"/>
          <w:sz w:val="24"/>
          <w:szCs w:val="24"/>
        </w:rPr>
        <w:t>ртинок; двигательная активность.</w:t>
      </w:r>
      <w:r>
        <w:rPr>
          <w:rFonts w:ascii="Times New Roman" w:hAnsi="Times New Roman"/>
          <w:sz w:val="24"/>
          <w:szCs w:val="24"/>
          <w:u w:val="single"/>
        </w:rPr>
        <w:t xml:space="preserve"> </w:t>
      </w:r>
    </w:p>
    <w:p w:rsidR="00C24696" w:rsidRPr="003627B5" w:rsidRDefault="00C24696" w:rsidP="00C24696">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5A6B9F">
        <w:rPr>
          <w:rFonts w:ascii="Times New Roman" w:hAnsi="Times New Roman"/>
          <w:b/>
          <w:bCs/>
          <w:sz w:val="24"/>
          <w:szCs w:val="24"/>
        </w:rPr>
        <w:t xml:space="preserve">Культурные практики </w:t>
      </w:r>
      <w:r w:rsidRPr="005A6B9F">
        <w:rPr>
          <w:rFonts w:ascii="Times New Roman" w:hAnsi="Times New Roman"/>
          <w:sz w:val="24"/>
          <w:szCs w:val="24"/>
        </w:rPr>
        <w:t>ориентированы на проявление детьми</w:t>
      </w:r>
      <w:r w:rsidRPr="005A6B9F">
        <w:rPr>
          <w:rFonts w:ascii="Times New Roman" w:hAnsi="Times New Roman"/>
          <w:b/>
          <w:bCs/>
          <w:sz w:val="24"/>
          <w:szCs w:val="24"/>
        </w:rPr>
        <w:t xml:space="preserve"> </w:t>
      </w:r>
      <w:r w:rsidRPr="005A6B9F">
        <w:rPr>
          <w:rFonts w:ascii="Times New Roman" w:hAnsi="Times New Roman"/>
          <w:sz w:val="24"/>
          <w:szCs w:val="24"/>
        </w:rPr>
        <w:t>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C24696" w:rsidRDefault="00C24696" w:rsidP="00C24696">
      <w:pPr>
        <w:spacing w:after="0" w:line="240" w:lineRule="auto"/>
        <w:jc w:val="center"/>
        <w:rPr>
          <w:rFonts w:ascii="Times New Roman" w:hAnsi="Times New Roman"/>
          <w:b/>
          <w:bCs/>
          <w:sz w:val="24"/>
          <w:szCs w:val="24"/>
        </w:rPr>
      </w:pPr>
    </w:p>
    <w:p w:rsidR="00C24696" w:rsidRPr="00D341A3" w:rsidRDefault="00C24696" w:rsidP="00C24696">
      <w:pPr>
        <w:spacing w:after="0" w:line="240" w:lineRule="auto"/>
        <w:jc w:val="center"/>
        <w:rPr>
          <w:rFonts w:ascii="Times New Roman" w:hAnsi="Times New Roman"/>
          <w:b/>
          <w:bCs/>
          <w:sz w:val="24"/>
          <w:szCs w:val="24"/>
        </w:rPr>
      </w:pPr>
      <w:r w:rsidRPr="00D341A3">
        <w:rPr>
          <w:rFonts w:ascii="Times New Roman" w:hAnsi="Times New Roman"/>
          <w:b/>
          <w:bCs/>
          <w:sz w:val="24"/>
          <w:szCs w:val="24"/>
        </w:rPr>
        <w:t>Способы и направления поддержки детской инициативы</w:t>
      </w:r>
    </w:p>
    <w:p w:rsidR="00C24696" w:rsidRPr="005C37F9" w:rsidRDefault="00C24696" w:rsidP="00C24696">
      <w:pPr>
        <w:pStyle w:val="a4"/>
        <w:ind w:left="0" w:firstLine="709"/>
        <w:jc w:val="both"/>
        <w:rPr>
          <w:rFonts w:ascii="Times New Roman" w:hAnsi="Times New Roman"/>
          <w:sz w:val="24"/>
          <w:szCs w:val="24"/>
          <w:lang w:val="ru-RU"/>
        </w:rPr>
      </w:pPr>
      <w:r w:rsidRPr="005C37F9">
        <w:rPr>
          <w:rFonts w:ascii="Times New Roman" w:hAnsi="Times New Roman"/>
          <w:sz w:val="24"/>
          <w:szCs w:val="24"/>
          <w:lang w:val="ru-RU"/>
        </w:rPr>
        <w:t>Реализация принципа развивающего обучения, заявленного в целевом разделе программы в качестве одного из основных принципов построения образовательной программы, определяет главной целью всего образовательного процесса полноценное психическое развитие ребёнка, развитие познавательных и художественных способностей. Огромное значение для развития этих способностей имеет педагогическая поддержка инициативы детей и их самостоятельности.</w:t>
      </w:r>
    </w:p>
    <w:p w:rsidR="00C24696" w:rsidRDefault="00C24696" w:rsidP="00C24696">
      <w:pPr>
        <w:widowControl w:val="0"/>
        <w:overflowPunct w:val="0"/>
        <w:autoSpaceDE w:val="0"/>
        <w:autoSpaceDN w:val="0"/>
        <w:adjustRightInd w:val="0"/>
        <w:spacing w:after="0" w:line="240" w:lineRule="auto"/>
        <w:rPr>
          <w:rFonts w:ascii="Times New Roman" w:hAnsi="Times New Roman"/>
          <w:b/>
          <w:bCs/>
          <w:sz w:val="28"/>
          <w:szCs w:val="28"/>
        </w:rPr>
      </w:pPr>
    </w:p>
    <w:p w:rsidR="00C24696" w:rsidRPr="00D341A3" w:rsidRDefault="00C24696" w:rsidP="00C24696">
      <w:pPr>
        <w:pStyle w:val="aa"/>
        <w:spacing w:before="0" w:beforeAutospacing="0" w:after="0" w:afterAutospacing="0"/>
        <w:jc w:val="center"/>
        <w:rPr>
          <w:b/>
          <w:bCs/>
          <w:lang w:val="ru-RU"/>
        </w:rPr>
      </w:pPr>
      <w:r w:rsidRPr="00D341A3">
        <w:rPr>
          <w:lang w:val="ru-RU"/>
        </w:rPr>
        <w:t xml:space="preserve"> </w:t>
      </w:r>
      <w:r w:rsidRPr="00D341A3">
        <w:rPr>
          <w:b/>
          <w:bCs/>
          <w:lang w:val="ru-RU"/>
        </w:rPr>
        <w:t>Особенности взаимодействия педагогического коллектива с семьями воспитанников</w:t>
      </w:r>
    </w:p>
    <w:p w:rsidR="00C24696" w:rsidRPr="00F832FB" w:rsidRDefault="00C24696" w:rsidP="00C24696">
      <w:pPr>
        <w:pStyle w:val="aa"/>
        <w:spacing w:before="0" w:beforeAutospacing="0" w:after="0" w:afterAutospacing="0"/>
        <w:ind w:firstLine="709"/>
        <w:jc w:val="both"/>
        <w:rPr>
          <w:lang w:val="ru-RU"/>
        </w:rPr>
      </w:pPr>
      <w:r w:rsidRPr="007B4C6D">
        <w:rPr>
          <w:lang w:val="ru-RU"/>
        </w:rPr>
        <w:t xml:space="preserve">Важнейшим условием обеспечения целостного развития личности ребенка является развитие конструктивного взаимодействия с семьей. </w:t>
      </w:r>
      <w:r>
        <w:rPr>
          <w:lang w:val="ru-RU"/>
        </w:rPr>
        <w:t xml:space="preserve"> </w:t>
      </w:r>
      <w:r w:rsidRPr="007B4C6D">
        <w:rPr>
          <w:lang w:val="ru-RU"/>
        </w:rPr>
        <w:t xml:space="preserve"> Основной целью установления взаимоотношений  МАДОУ  «Детский сад комбинированного вида №1 «Снежинка» поселка Троицкий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w:t>
      </w:r>
      <w:r>
        <w:rPr>
          <w:lang w:val="ru-RU"/>
        </w:rPr>
        <w:t xml:space="preserve">езно и эмоционально благополучно. </w:t>
      </w:r>
      <w:r w:rsidRPr="00F832FB">
        <w:rPr>
          <w:lang w:val="ru-RU"/>
        </w:rPr>
        <w:t xml:space="preserve">Для благополучия ребенка очень важно выработать четкую стратегию сотрудничества. </w:t>
      </w:r>
      <w:r w:rsidRPr="00B65377">
        <w:rPr>
          <w:lang w:val="ru-RU"/>
        </w:rPr>
        <w:t xml:space="preserve">Ведь круг проблем, связанных с безопасностью ребенка, невозможно решить только в рамках детского сада. Поэтому необходим тесный контакт с родителями. </w:t>
      </w:r>
      <w:r>
        <w:rPr>
          <w:lang w:val="ru-RU"/>
        </w:rPr>
        <w:t xml:space="preserve"> </w:t>
      </w:r>
    </w:p>
    <w:p w:rsidR="00C24696" w:rsidRDefault="00C24696" w:rsidP="00C24696">
      <w:pPr>
        <w:autoSpaceDE w:val="0"/>
        <w:autoSpaceDN w:val="0"/>
        <w:adjustRightInd w:val="0"/>
        <w:spacing w:after="0" w:line="240" w:lineRule="auto"/>
        <w:ind w:firstLine="708"/>
        <w:jc w:val="center"/>
        <w:rPr>
          <w:rFonts w:ascii="Times New Roman" w:hAnsi="Times New Roman" w:cs="Times New Roman"/>
          <w:b/>
          <w:sz w:val="24"/>
          <w:szCs w:val="24"/>
        </w:rPr>
      </w:pPr>
      <w:r w:rsidRPr="00792D85">
        <w:rPr>
          <w:rFonts w:ascii="Times New Roman" w:hAnsi="Times New Roman" w:cs="Times New Roman"/>
          <w:b/>
          <w:sz w:val="24"/>
          <w:szCs w:val="24"/>
        </w:rPr>
        <w:t>Направления в работе с родителями</w:t>
      </w:r>
    </w:p>
    <w:p w:rsidR="00C24696" w:rsidRPr="00163708" w:rsidRDefault="00C24696" w:rsidP="00C24696">
      <w:pPr>
        <w:autoSpaceDE w:val="0"/>
        <w:autoSpaceDN w:val="0"/>
        <w:adjustRightInd w:val="0"/>
        <w:spacing w:after="0" w:line="240" w:lineRule="auto"/>
        <w:jc w:val="both"/>
        <w:rPr>
          <w:rFonts w:ascii="Times New Roman" w:hAnsi="Times New Roman"/>
          <w:bCs/>
          <w:sz w:val="24"/>
          <w:szCs w:val="24"/>
        </w:rPr>
      </w:pPr>
      <w:r w:rsidRPr="00163708">
        <w:rPr>
          <w:rFonts w:ascii="Times New Roman" w:hAnsi="Times New Roman" w:cs="Times New Roman"/>
          <w:sz w:val="24"/>
          <w:szCs w:val="24"/>
        </w:rPr>
        <w:t>1.</w:t>
      </w:r>
      <w:r w:rsidRPr="00163708">
        <w:rPr>
          <w:rFonts w:ascii="Times New Roman" w:hAnsi="Times New Roman"/>
          <w:sz w:val="24"/>
          <w:szCs w:val="24"/>
        </w:rPr>
        <w:t xml:space="preserve"> </w:t>
      </w:r>
      <w:r w:rsidRPr="00163708">
        <w:rPr>
          <w:rFonts w:ascii="Times New Roman" w:hAnsi="Times New Roman"/>
          <w:bCs/>
          <w:sz w:val="24"/>
          <w:szCs w:val="24"/>
        </w:rPr>
        <w:t>Выявление запросов родителей</w:t>
      </w:r>
    </w:p>
    <w:p w:rsidR="00C24696" w:rsidRPr="00163708" w:rsidRDefault="00C24696" w:rsidP="00C24696">
      <w:pPr>
        <w:autoSpaceDE w:val="0"/>
        <w:autoSpaceDN w:val="0"/>
        <w:adjustRightInd w:val="0"/>
        <w:spacing w:after="0" w:line="240" w:lineRule="auto"/>
        <w:jc w:val="both"/>
        <w:rPr>
          <w:rFonts w:ascii="Times New Roman" w:hAnsi="Times New Roman"/>
          <w:bCs/>
          <w:sz w:val="24"/>
          <w:szCs w:val="24"/>
        </w:rPr>
      </w:pPr>
      <w:r w:rsidRPr="00163708">
        <w:rPr>
          <w:rFonts w:ascii="Times New Roman" w:hAnsi="Times New Roman"/>
          <w:bCs/>
          <w:sz w:val="24"/>
          <w:szCs w:val="24"/>
        </w:rPr>
        <w:t>2. Информирование родителей о работе детского учреждения</w:t>
      </w:r>
    </w:p>
    <w:p w:rsidR="00C24696" w:rsidRPr="00163708" w:rsidRDefault="00C24696" w:rsidP="00C24696">
      <w:pPr>
        <w:autoSpaceDE w:val="0"/>
        <w:autoSpaceDN w:val="0"/>
        <w:adjustRightInd w:val="0"/>
        <w:spacing w:after="0" w:line="240" w:lineRule="auto"/>
        <w:jc w:val="both"/>
        <w:rPr>
          <w:rFonts w:ascii="Times New Roman" w:hAnsi="Times New Roman"/>
          <w:sz w:val="24"/>
          <w:szCs w:val="24"/>
        </w:rPr>
      </w:pPr>
      <w:r w:rsidRPr="00163708">
        <w:rPr>
          <w:rFonts w:ascii="Times New Roman" w:hAnsi="Times New Roman"/>
          <w:bCs/>
          <w:sz w:val="24"/>
          <w:szCs w:val="24"/>
        </w:rPr>
        <w:t xml:space="preserve">3. </w:t>
      </w:r>
      <w:r w:rsidRPr="00163708">
        <w:rPr>
          <w:rFonts w:ascii="Times New Roman" w:hAnsi="Times New Roman"/>
          <w:sz w:val="24"/>
          <w:szCs w:val="24"/>
        </w:rPr>
        <w:t>Знакомство с семьей</w:t>
      </w:r>
    </w:p>
    <w:p w:rsidR="00C24696" w:rsidRPr="00163708" w:rsidRDefault="00C24696" w:rsidP="00C24696">
      <w:pPr>
        <w:autoSpaceDE w:val="0"/>
        <w:autoSpaceDN w:val="0"/>
        <w:adjustRightInd w:val="0"/>
        <w:spacing w:after="0" w:line="240" w:lineRule="auto"/>
        <w:jc w:val="both"/>
        <w:rPr>
          <w:rFonts w:ascii="Times New Roman" w:hAnsi="Times New Roman"/>
          <w:bCs/>
          <w:sz w:val="24"/>
          <w:szCs w:val="24"/>
        </w:rPr>
      </w:pPr>
      <w:r w:rsidRPr="00163708">
        <w:rPr>
          <w:rFonts w:ascii="Times New Roman" w:hAnsi="Times New Roman"/>
          <w:bCs/>
          <w:sz w:val="24"/>
          <w:szCs w:val="24"/>
        </w:rPr>
        <w:t>4. Консультирование и педагогическое просвещение родителей</w:t>
      </w:r>
    </w:p>
    <w:p w:rsidR="00C24696" w:rsidRDefault="00C24696" w:rsidP="00C24696">
      <w:pPr>
        <w:autoSpaceDE w:val="0"/>
        <w:autoSpaceDN w:val="0"/>
        <w:adjustRightInd w:val="0"/>
        <w:spacing w:after="0" w:line="240" w:lineRule="auto"/>
        <w:rPr>
          <w:rFonts w:ascii="Times New Roman" w:hAnsi="Times New Roman" w:cs="Times New Roman"/>
          <w:b/>
          <w:bCs/>
          <w:sz w:val="24"/>
          <w:szCs w:val="24"/>
        </w:rPr>
      </w:pPr>
    </w:p>
    <w:p w:rsidR="00C24696" w:rsidRPr="00792D85" w:rsidRDefault="00C24696" w:rsidP="00C24696">
      <w:pPr>
        <w:autoSpaceDE w:val="0"/>
        <w:autoSpaceDN w:val="0"/>
        <w:adjustRightInd w:val="0"/>
        <w:spacing w:after="0" w:line="240" w:lineRule="auto"/>
        <w:jc w:val="center"/>
        <w:rPr>
          <w:rFonts w:ascii="Times New Roman" w:hAnsi="Times New Roman" w:cs="Times New Roman"/>
          <w:b/>
          <w:bCs/>
          <w:sz w:val="24"/>
          <w:szCs w:val="24"/>
        </w:rPr>
      </w:pPr>
      <w:r w:rsidRPr="00792D85">
        <w:rPr>
          <w:rFonts w:ascii="Times New Roman" w:hAnsi="Times New Roman" w:cs="Times New Roman"/>
          <w:b/>
          <w:bCs/>
          <w:sz w:val="24"/>
          <w:szCs w:val="24"/>
        </w:rPr>
        <w:t>Участие матери в процессе адаптации</w:t>
      </w:r>
    </w:p>
    <w:p w:rsidR="00C24696" w:rsidRPr="00792D85" w:rsidRDefault="00C24696" w:rsidP="00C24696">
      <w:pPr>
        <w:autoSpaceDE w:val="0"/>
        <w:autoSpaceDN w:val="0"/>
        <w:adjustRightInd w:val="0"/>
        <w:spacing w:after="0" w:line="240" w:lineRule="auto"/>
        <w:ind w:firstLine="708"/>
        <w:jc w:val="both"/>
        <w:rPr>
          <w:rFonts w:ascii="Times New Roman" w:hAnsi="Times New Roman" w:cs="Times New Roman"/>
          <w:sz w:val="24"/>
          <w:szCs w:val="24"/>
        </w:rPr>
      </w:pPr>
      <w:r w:rsidRPr="00792D85">
        <w:rPr>
          <w:rFonts w:ascii="Times New Roman" w:hAnsi="Times New Roman" w:cs="Times New Roman"/>
          <w:sz w:val="24"/>
          <w:szCs w:val="24"/>
        </w:rPr>
        <w:t xml:space="preserve">Существует определенная последовательность формирования психологической автономности ребенка от мамы в группе. Это этапы: «мы играет только вместе»; «я играю сам, но ты будь рядом», «иди, я немножко поиграю один», «мне хорошо здесь, я готов отпустить тебя». Важная </w:t>
      </w:r>
      <w:r w:rsidRPr="00792D85">
        <w:rPr>
          <w:rFonts w:ascii="Times New Roman" w:hAnsi="Times New Roman" w:cs="Times New Roman"/>
          <w:sz w:val="24"/>
          <w:szCs w:val="24"/>
        </w:rPr>
        <w:lastRenderedPageBreak/>
        <w:t>роль в этом процессе принадлежит маме. Ее доверие к воспитателю, ее готовность участвовать в адаптации, улучшает ее процесс. Необходимы беседы, совместное планирование работы. Остановимся на этапах «отделения» малыша от мамы и постепенного обретения самостоятельности.</w:t>
      </w:r>
    </w:p>
    <w:p w:rsidR="00C24696" w:rsidRDefault="00C24696" w:rsidP="00C24696">
      <w:pPr>
        <w:spacing w:after="0" w:line="240" w:lineRule="auto"/>
        <w:rPr>
          <w:rFonts w:ascii="Times New Roman" w:hAnsi="Times New Roman"/>
          <w:b/>
          <w:sz w:val="24"/>
          <w:szCs w:val="24"/>
        </w:rPr>
      </w:pPr>
    </w:p>
    <w:p w:rsidR="00C24696" w:rsidRPr="004F0A71" w:rsidRDefault="00C24696" w:rsidP="00C24696">
      <w:pPr>
        <w:spacing w:after="0" w:line="240" w:lineRule="auto"/>
        <w:jc w:val="center"/>
        <w:rPr>
          <w:rFonts w:ascii="Times New Roman" w:hAnsi="Times New Roman"/>
          <w:b/>
          <w:sz w:val="24"/>
          <w:szCs w:val="24"/>
        </w:rPr>
      </w:pPr>
      <w:r w:rsidRPr="004F0A71">
        <w:rPr>
          <w:rFonts w:ascii="Times New Roman" w:hAnsi="Times New Roman"/>
          <w:b/>
          <w:sz w:val="24"/>
          <w:szCs w:val="24"/>
        </w:rPr>
        <w:t>2.7. Рабочая программа воспитания</w:t>
      </w:r>
    </w:p>
    <w:p w:rsidR="00C24696" w:rsidRPr="004F0A71" w:rsidRDefault="00C24696" w:rsidP="00C24696">
      <w:pPr>
        <w:pStyle w:val="af2"/>
        <w:spacing w:after="0" w:line="240" w:lineRule="auto"/>
        <w:jc w:val="center"/>
        <w:rPr>
          <w:rFonts w:ascii="Times New Roman" w:hAnsi="Times New Roman" w:cs="Times New Roman"/>
          <w:b/>
          <w:sz w:val="24"/>
          <w:szCs w:val="24"/>
        </w:rPr>
      </w:pPr>
      <w:r w:rsidRPr="004F0A71">
        <w:rPr>
          <w:rFonts w:ascii="Times New Roman" w:hAnsi="Times New Roman" w:cs="Times New Roman"/>
          <w:b/>
          <w:sz w:val="24"/>
          <w:szCs w:val="24"/>
        </w:rPr>
        <w:t>Пояснительная записка</w:t>
      </w:r>
    </w:p>
    <w:p w:rsidR="00C24696" w:rsidRPr="002D3B33" w:rsidRDefault="00C24696" w:rsidP="00C24696">
      <w:pPr>
        <w:pStyle w:val="af2"/>
        <w:tabs>
          <w:tab w:val="left" w:pos="709"/>
          <w:tab w:val="left" w:pos="5036"/>
          <w:tab w:val="left" w:pos="7013"/>
          <w:tab w:val="left" w:pos="9182"/>
        </w:tabs>
        <w:spacing w:after="0" w:line="240" w:lineRule="auto"/>
        <w:rPr>
          <w:rFonts w:ascii="Times New Roman" w:hAnsi="Times New Roman" w:cs="Times New Roman"/>
          <w:sz w:val="24"/>
          <w:szCs w:val="24"/>
        </w:rPr>
      </w:pPr>
      <w:r w:rsidRPr="004F0A71">
        <w:rPr>
          <w:rFonts w:ascii="Times New Roman" w:hAnsi="Times New Roman" w:cs="Times New Roman"/>
          <w:sz w:val="24"/>
          <w:szCs w:val="24"/>
        </w:rPr>
        <w:tab/>
        <w:t>Рабочая</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программа</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воспитания (далее - Программа</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воспитания) муниципального автономного дошкольного образовательного учреждения «Детский сад комбинированного вида №1 «Снежинка» поселка Троицкий Губкинского района Белгородской области (далее – МАДОУ),</w:t>
      </w:r>
      <w:r w:rsidRPr="004F0A71">
        <w:rPr>
          <w:rFonts w:ascii="Times New Roman" w:hAnsi="Times New Roman" w:cs="Times New Roman"/>
          <w:spacing w:val="1"/>
          <w:sz w:val="24"/>
          <w:szCs w:val="24"/>
        </w:rPr>
        <w:t xml:space="preserve"> </w:t>
      </w:r>
      <w:r>
        <w:rPr>
          <w:rFonts w:ascii="Times New Roman" w:hAnsi="Times New Roman" w:cs="Times New Roman"/>
          <w:sz w:val="24"/>
          <w:szCs w:val="24"/>
        </w:rPr>
        <w:t>реализующего о</w:t>
      </w:r>
      <w:r w:rsidRPr="004F0A71">
        <w:rPr>
          <w:rFonts w:ascii="Times New Roman" w:hAnsi="Times New Roman" w:cs="Times New Roman"/>
          <w:sz w:val="24"/>
          <w:szCs w:val="24"/>
        </w:rPr>
        <w:t>бразовательную прогр</w:t>
      </w:r>
      <w:r>
        <w:rPr>
          <w:rFonts w:ascii="Times New Roman" w:hAnsi="Times New Roman" w:cs="Times New Roman"/>
          <w:sz w:val="24"/>
          <w:szCs w:val="24"/>
        </w:rPr>
        <w:t>амму дошкольного образования (О</w:t>
      </w:r>
      <w:r w:rsidRPr="004F0A71">
        <w:rPr>
          <w:rFonts w:ascii="Times New Roman" w:hAnsi="Times New Roman" w:cs="Times New Roman"/>
          <w:sz w:val="24"/>
          <w:szCs w:val="24"/>
        </w:rPr>
        <w:t>П ДО),</w:t>
      </w:r>
      <w:r w:rsidRPr="004F0A71">
        <w:rPr>
          <w:rFonts w:ascii="Times New Roman" w:hAnsi="Times New Roman" w:cs="Times New Roman"/>
          <w:spacing w:val="61"/>
          <w:sz w:val="24"/>
          <w:szCs w:val="24"/>
        </w:rPr>
        <w:t xml:space="preserve"> </w:t>
      </w:r>
      <w:r w:rsidRPr="004F0A71">
        <w:rPr>
          <w:rFonts w:ascii="Times New Roman" w:hAnsi="Times New Roman" w:cs="Times New Roman"/>
          <w:sz w:val="24"/>
          <w:szCs w:val="24"/>
        </w:rPr>
        <w:t xml:space="preserve"> разработана</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на</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основе</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требований</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 xml:space="preserve">Федерального  </w:t>
      </w:r>
      <w:r w:rsidRPr="004F0A71">
        <w:rPr>
          <w:rFonts w:ascii="Times New Roman" w:hAnsi="Times New Roman" w:cs="Times New Roman"/>
          <w:spacing w:val="46"/>
          <w:sz w:val="24"/>
          <w:szCs w:val="24"/>
        </w:rPr>
        <w:t xml:space="preserve"> </w:t>
      </w:r>
      <w:r w:rsidRPr="004F0A71">
        <w:rPr>
          <w:rFonts w:ascii="Times New Roman" w:hAnsi="Times New Roman" w:cs="Times New Roman"/>
          <w:sz w:val="24"/>
          <w:szCs w:val="24"/>
        </w:rPr>
        <w:t>закона   от  31 июля 2020  г.  №  304-ФЗ «О внесении изменений</w:t>
      </w:r>
      <w:r w:rsidRPr="004F0A71">
        <w:rPr>
          <w:rFonts w:ascii="Times New Roman" w:hAnsi="Times New Roman" w:cs="Times New Roman"/>
          <w:spacing w:val="-58"/>
          <w:sz w:val="24"/>
          <w:szCs w:val="24"/>
        </w:rPr>
        <w:t xml:space="preserve"> </w:t>
      </w:r>
      <w:r w:rsidRPr="004F0A71">
        <w:rPr>
          <w:rFonts w:ascii="Times New Roman" w:hAnsi="Times New Roman" w:cs="Times New Roman"/>
          <w:sz w:val="24"/>
          <w:szCs w:val="24"/>
        </w:rPr>
        <w:t>в</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Федеральный</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закон</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«Об</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образовании</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в</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Российской</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Федерации»</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по</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вопросам</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воспитания</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 xml:space="preserve">обучающихся», с учетом Плана мероприятий по реализации в 2021–2025 годах </w:t>
      </w:r>
      <w:r w:rsidRPr="002D3B33">
        <w:rPr>
          <w:rFonts w:ascii="Times New Roman" w:hAnsi="Times New Roman" w:cs="Times New Roman"/>
          <w:sz w:val="24"/>
          <w:szCs w:val="24"/>
        </w:rPr>
        <w:t>Стратегии развития</w:t>
      </w:r>
      <w:r w:rsidRPr="002D3B33">
        <w:rPr>
          <w:rFonts w:ascii="Times New Roman" w:hAnsi="Times New Roman" w:cs="Times New Roman"/>
          <w:spacing w:val="1"/>
          <w:sz w:val="24"/>
          <w:szCs w:val="24"/>
        </w:rPr>
        <w:t xml:space="preserve"> </w:t>
      </w:r>
      <w:r w:rsidRPr="002D3B33">
        <w:rPr>
          <w:rFonts w:ascii="Times New Roman" w:hAnsi="Times New Roman" w:cs="Times New Roman"/>
          <w:sz w:val="24"/>
          <w:szCs w:val="24"/>
        </w:rPr>
        <w:t>воспитания в Российской Федерации</w:t>
      </w:r>
      <w:r w:rsidRPr="002D3B33">
        <w:rPr>
          <w:rFonts w:ascii="Times New Roman" w:hAnsi="Times New Roman" w:cs="Times New Roman"/>
          <w:spacing w:val="1"/>
          <w:sz w:val="24"/>
          <w:szCs w:val="24"/>
        </w:rPr>
        <w:t xml:space="preserve"> </w:t>
      </w:r>
      <w:r w:rsidRPr="002D3B33">
        <w:rPr>
          <w:rFonts w:ascii="Times New Roman" w:hAnsi="Times New Roman" w:cs="Times New Roman"/>
          <w:sz w:val="24"/>
          <w:szCs w:val="24"/>
        </w:rPr>
        <w:t>на период до 2025 года, федерального государственного</w:t>
      </w:r>
      <w:r w:rsidRPr="002D3B33">
        <w:rPr>
          <w:rFonts w:ascii="Times New Roman" w:hAnsi="Times New Roman" w:cs="Times New Roman"/>
          <w:spacing w:val="1"/>
          <w:sz w:val="24"/>
          <w:szCs w:val="24"/>
        </w:rPr>
        <w:t xml:space="preserve"> </w:t>
      </w:r>
      <w:r w:rsidRPr="002D3B33">
        <w:rPr>
          <w:rFonts w:ascii="Times New Roman" w:hAnsi="Times New Roman" w:cs="Times New Roman"/>
          <w:sz w:val="24"/>
          <w:szCs w:val="24"/>
        </w:rPr>
        <w:t>образовательного</w:t>
      </w:r>
      <w:r w:rsidRPr="002D3B33">
        <w:rPr>
          <w:rFonts w:ascii="Times New Roman" w:hAnsi="Times New Roman" w:cs="Times New Roman"/>
          <w:spacing w:val="5"/>
          <w:sz w:val="24"/>
          <w:szCs w:val="24"/>
        </w:rPr>
        <w:t xml:space="preserve"> </w:t>
      </w:r>
      <w:r w:rsidRPr="002D3B33">
        <w:rPr>
          <w:rFonts w:ascii="Times New Roman" w:hAnsi="Times New Roman" w:cs="Times New Roman"/>
          <w:sz w:val="24"/>
          <w:szCs w:val="24"/>
        </w:rPr>
        <w:t>стандарта</w:t>
      </w:r>
      <w:r w:rsidRPr="002D3B33">
        <w:rPr>
          <w:rFonts w:ascii="Times New Roman" w:hAnsi="Times New Roman" w:cs="Times New Roman"/>
          <w:spacing w:val="1"/>
          <w:sz w:val="24"/>
          <w:szCs w:val="24"/>
        </w:rPr>
        <w:t xml:space="preserve"> </w:t>
      </w:r>
      <w:r w:rsidRPr="002D3B33">
        <w:rPr>
          <w:rFonts w:ascii="Times New Roman" w:hAnsi="Times New Roman" w:cs="Times New Roman"/>
          <w:sz w:val="24"/>
          <w:szCs w:val="24"/>
        </w:rPr>
        <w:t>дошкольного</w:t>
      </w:r>
      <w:r w:rsidRPr="002D3B33">
        <w:rPr>
          <w:rFonts w:ascii="Times New Roman" w:hAnsi="Times New Roman" w:cs="Times New Roman"/>
          <w:spacing w:val="1"/>
          <w:sz w:val="24"/>
          <w:szCs w:val="24"/>
        </w:rPr>
        <w:t xml:space="preserve"> </w:t>
      </w:r>
      <w:r w:rsidRPr="002D3B33">
        <w:rPr>
          <w:rFonts w:ascii="Times New Roman" w:hAnsi="Times New Roman" w:cs="Times New Roman"/>
          <w:sz w:val="24"/>
          <w:szCs w:val="24"/>
        </w:rPr>
        <w:t>образования.</w:t>
      </w:r>
    </w:p>
    <w:p w:rsidR="00C24696" w:rsidRPr="004F0A71" w:rsidRDefault="00C24696" w:rsidP="00C24696">
      <w:pPr>
        <w:pStyle w:val="af2"/>
        <w:spacing w:after="0" w:line="240" w:lineRule="auto"/>
        <w:ind w:firstLine="708"/>
        <w:rPr>
          <w:rFonts w:ascii="Times New Roman" w:hAnsi="Times New Roman" w:cs="Times New Roman"/>
          <w:sz w:val="24"/>
          <w:szCs w:val="24"/>
        </w:rPr>
      </w:pPr>
      <w:r w:rsidRPr="004F0A71">
        <w:rPr>
          <w:rFonts w:ascii="Times New Roman" w:hAnsi="Times New Roman" w:cs="Times New Roman"/>
          <w:sz w:val="24"/>
          <w:szCs w:val="24"/>
        </w:rPr>
        <w:t>Программа</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воспитания</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является</w:t>
      </w:r>
      <w:r w:rsidRPr="004F0A71">
        <w:rPr>
          <w:rFonts w:ascii="Times New Roman" w:hAnsi="Times New Roman" w:cs="Times New Roman"/>
          <w:spacing w:val="1"/>
          <w:sz w:val="24"/>
          <w:szCs w:val="24"/>
        </w:rPr>
        <w:t xml:space="preserve"> </w:t>
      </w:r>
      <w:r>
        <w:rPr>
          <w:rFonts w:ascii="Times New Roman" w:hAnsi="Times New Roman" w:cs="Times New Roman"/>
          <w:sz w:val="24"/>
          <w:szCs w:val="24"/>
        </w:rPr>
        <w:t>учебно-методическим комплектом</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образовательной</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программы</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МАДОУ «Детский сад комбинированного вида №1 «Снежинка»</w:t>
      </w:r>
      <w:r w:rsidRPr="004F0A71">
        <w:rPr>
          <w:rFonts w:ascii="Times New Roman" w:hAnsi="Times New Roman" w:cs="Times New Roman"/>
          <w:spacing w:val="1"/>
          <w:sz w:val="24"/>
          <w:szCs w:val="24"/>
        </w:rPr>
        <w:t xml:space="preserve"> </w:t>
      </w:r>
      <w:r>
        <w:rPr>
          <w:rFonts w:ascii="Times New Roman" w:hAnsi="Times New Roman" w:cs="Times New Roman"/>
          <w:sz w:val="24"/>
          <w:szCs w:val="24"/>
        </w:rPr>
        <w:t>(О</w:t>
      </w:r>
      <w:r w:rsidRPr="004F0A71">
        <w:rPr>
          <w:rFonts w:ascii="Times New Roman" w:hAnsi="Times New Roman" w:cs="Times New Roman"/>
          <w:sz w:val="24"/>
          <w:szCs w:val="24"/>
        </w:rPr>
        <w:t>П ДО).</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Структура</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Программы</w:t>
      </w:r>
      <w:r w:rsidRPr="004F0A71">
        <w:rPr>
          <w:rFonts w:ascii="Times New Roman" w:hAnsi="Times New Roman" w:cs="Times New Roman"/>
          <w:spacing w:val="60"/>
          <w:sz w:val="24"/>
          <w:szCs w:val="24"/>
        </w:rPr>
        <w:t xml:space="preserve"> </w:t>
      </w:r>
      <w:r w:rsidRPr="004F0A71">
        <w:rPr>
          <w:rFonts w:ascii="Times New Roman" w:hAnsi="Times New Roman" w:cs="Times New Roman"/>
          <w:sz w:val="24"/>
          <w:szCs w:val="24"/>
        </w:rPr>
        <w:t>воспитания</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включает</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три</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раздела</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целевой,</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содержательный</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и</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организационный,</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в</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каждом</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из</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них</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имеется</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обязательная</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часть</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и</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часть,</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формируемая</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участниками</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образовательных</w:t>
      </w:r>
      <w:r w:rsidRPr="004F0A71">
        <w:rPr>
          <w:rFonts w:ascii="Times New Roman" w:hAnsi="Times New Roman" w:cs="Times New Roman"/>
          <w:spacing w:val="1"/>
          <w:sz w:val="24"/>
          <w:szCs w:val="24"/>
        </w:rPr>
        <w:t xml:space="preserve"> </w:t>
      </w:r>
      <w:r w:rsidRPr="004F0A71">
        <w:rPr>
          <w:rFonts w:ascii="Times New Roman" w:hAnsi="Times New Roman" w:cs="Times New Roman"/>
          <w:sz w:val="24"/>
          <w:szCs w:val="24"/>
        </w:rPr>
        <w:t>отношений.</w:t>
      </w:r>
    </w:p>
    <w:p w:rsidR="00C24696" w:rsidRPr="004F0A71" w:rsidRDefault="00C24696" w:rsidP="00C24696">
      <w:pPr>
        <w:spacing w:after="0" w:line="240" w:lineRule="auto"/>
        <w:ind w:firstLine="708"/>
        <w:rPr>
          <w:rFonts w:ascii="Times New Roman" w:hAnsi="Times New Roman"/>
          <w:sz w:val="24"/>
          <w:szCs w:val="24"/>
        </w:rPr>
      </w:pPr>
      <w:r w:rsidRPr="004F0A71">
        <w:rPr>
          <w:rFonts w:ascii="Times New Roman" w:hAnsi="Times New Roman"/>
          <w:sz w:val="24"/>
          <w:szCs w:val="24"/>
        </w:rPr>
        <w:t>Нормативно-правовое и информационное обеспечение проектирования рабочей программы воспитания:</w:t>
      </w:r>
    </w:p>
    <w:p w:rsidR="00C24696" w:rsidRDefault="00C24696" w:rsidP="00C24696">
      <w:pPr>
        <w:spacing w:after="0" w:line="240" w:lineRule="auto"/>
        <w:rPr>
          <w:rFonts w:ascii="Times New Roman" w:hAnsi="Times New Roman"/>
          <w:b/>
          <w:sz w:val="24"/>
          <w:szCs w:val="24"/>
        </w:rPr>
      </w:pPr>
    </w:p>
    <w:p w:rsidR="00C24696" w:rsidRDefault="00C24696" w:rsidP="00C24696">
      <w:pPr>
        <w:spacing w:after="0" w:line="240" w:lineRule="auto"/>
        <w:jc w:val="center"/>
        <w:rPr>
          <w:rFonts w:ascii="Times New Roman" w:hAnsi="Times New Roman"/>
          <w:b/>
          <w:sz w:val="24"/>
          <w:szCs w:val="24"/>
        </w:rPr>
      </w:pPr>
      <w:r w:rsidRPr="00D341A3">
        <w:rPr>
          <w:rFonts w:ascii="Times New Roman" w:hAnsi="Times New Roman"/>
          <w:b/>
          <w:sz w:val="24"/>
          <w:szCs w:val="24"/>
        </w:rPr>
        <w:t>Организационный раздел</w:t>
      </w:r>
    </w:p>
    <w:p w:rsidR="00C24696" w:rsidRPr="00056D77" w:rsidRDefault="00C24696" w:rsidP="00C24696">
      <w:pPr>
        <w:spacing w:after="0" w:line="240" w:lineRule="auto"/>
        <w:jc w:val="center"/>
        <w:rPr>
          <w:rFonts w:ascii="Times New Roman" w:hAnsi="Times New Roman"/>
          <w:b/>
          <w:sz w:val="24"/>
          <w:szCs w:val="24"/>
        </w:rPr>
      </w:pPr>
      <w:r w:rsidRPr="00056D77">
        <w:rPr>
          <w:rFonts w:ascii="Times New Roman" w:hAnsi="Times New Roman"/>
          <w:b/>
          <w:sz w:val="24"/>
          <w:szCs w:val="24"/>
        </w:rPr>
        <w:t>Обеспеченность методическими материалами и средствами обучения и воспитания</w:t>
      </w:r>
    </w:p>
    <w:p w:rsidR="00C24696" w:rsidRPr="00163708" w:rsidRDefault="00C24696" w:rsidP="00C24696">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p>
    <w:p w:rsidR="00C24696" w:rsidRPr="00056D77" w:rsidRDefault="00C24696" w:rsidP="00C24696">
      <w:pPr>
        <w:widowControl w:val="0"/>
        <w:autoSpaceDE w:val="0"/>
        <w:autoSpaceDN w:val="0"/>
        <w:adjustRightInd w:val="0"/>
        <w:spacing w:after="0" w:line="240" w:lineRule="auto"/>
        <w:jc w:val="center"/>
        <w:rPr>
          <w:rFonts w:ascii="Times New Roman" w:hAnsi="Times New Roman"/>
          <w:b/>
          <w:sz w:val="24"/>
          <w:szCs w:val="24"/>
        </w:rPr>
      </w:pPr>
      <w:r w:rsidRPr="00056D77">
        <w:rPr>
          <w:rFonts w:ascii="Times New Roman" w:hAnsi="Times New Roman"/>
          <w:b/>
          <w:sz w:val="24"/>
          <w:szCs w:val="24"/>
        </w:rPr>
        <w:t>Особенности организации развивающей предметно-пространственной среды</w:t>
      </w:r>
    </w:p>
    <w:p w:rsidR="00C24696" w:rsidRPr="00B12B38" w:rsidRDefault="00C24696" w:rsidP="00C24696">
      <w:pPr>
        <w:spacing w:after="0" w:line="240" w:lineRule="auto"/>
        <w:ind w:firstLine="567"/>
        <w:jc w:val="both"/>
        <w:rPr>
          <w:rFonts w:ascii="Times New Roman" w:hAnsi="Times New Roman"/>
          <w:sz w:val="24"/>
          <w:szCs w:val="24"/>
        </w:rPr>
      </w:pPr>
      <w:r>
        <w:rPr>
          <w:rFonts w:ascii="Times New Roman" w:hAnsi="Times New Roman"/>
          <w:sz w:val="24"/>
          <w:szCs w:val="24"/>
        </w:rPr>
        <w:t xml:space="preserve">Одним </w:t>
      </w:r>
      <w:r w:rsidRPr="00B12B38">
        <w:rPr>
          <w:rFonts w:ascii="Times New Roman" w:hAnsi="Times New Roman"/>
          <w:sz w:val="24"/>
          <w:szCs w:val="24"/>
        </w:rPr>
        <w:t>из важнейших условий образовательного процесса в МАДОУ «Детский сад комбинированного вида</w:t>
      </w:r>
      <w:r>
        <w:rPr>
          <w:rFonts w:ascii="Times New Roman" w:hAnsi="Times New Roman"/>
          <w:sz w:val="24"/>
          <w:szCs w:val="24"/>
        </w:rPr>
        <w:t xml:space="preserve"> №1 «Снежинка» поселка Троицкий</w:t>
      </w:r>
      <w:r w:rsidRPr="00B12B38">
        <w:rPr>
          <w:rFonts w:ascii="Times New Roman" w:hAnsi="Times New Roman"/>
          <w:sz w:val="24"/>
          <w:szCs w:val="24"/>
        </w:rPr>
        <w:t xml:space="preserve"> является правильная организация </w:t>
      </w:r>
      <w:r>
        <w:rPr>
          <w:rFonts w:ascii="Times New Roman" w:hAnsi="Times New Roman"/>
          <w:sz w:val="24"/>
          <w:szCs w:val="24"/>
        </w:rPr>
        <w:t>развивающей предметно-пространственной</w:t>
      </w:r>
      <w:r w:rsidRPr="00B12B38">
        <w:rPr>
          <w:rFonts w:ascii="Times New Roman" w:hAnsi="Times New Roman"/>
          <w:sz w:val="24"/>
          <w:szCs w:val="24"/>
        </w:rPr>
        <w:t xml:space="preserve"> среды. Развивающая среда рассматривается  педагогами МАДОУ как  комплекс психолого-педагогических условий развития интеллектуальных, специальных, творческих способностей  детей в организованном пространстве. Ценностным ориентиром  для педагога МАДОУ в </w:t>
      </w:r>
      <w:r>
        <w:rPr>
          <w:rFonts w:ascii="Times New Roman" w:hAnsi="Times New Roman"/>
          <w:sz w:val="24"/>
          <w:szCs w:val="24"/>
        </w:rPr>
        <w:t xml:space="preserve">развивающей </w:t>
      </w:r>
      <w:r w:rsidRPr="00B12B38">
        <w:rPr>
          <w:rFonts w:ascii="Times New Roman" w:hAnsi="Times New Roman"/>
          <w:sz w:val="24"/>
          <w:szCs w:val="24"/>
        </w:rPr>
        <w:t xml:space="preserve">предметно - </w:t>
      </w:r>
      <w:r>
        <w:rPr>
          <w:rFonts w:ascii="Times New Roman" w:hAnsi="Times New Roman"/>
          <w:sz w:val="24"/>
          <w:szCs w:val="24"/>
        </w:rPr>
        <w:t>пространственной</w:t>
      </w:r>
      <w:r w:rsidRPr="00B12B38">
        <w:rPr>
          <w:rFonts w:ascii="Times New Roman" w:hAnsi="Times New Roman"/>
          <w:sz w:val="24"/>
          <w:szCs w:val="24"/>
        </w:rPr>
        <w:t xml:space="preserve"> среде является содействие развитию ребенка как личности. Это предполагает:</w:t>
      </w:r>
    </w:p>
    <w:p w:rsidR="00C24696" w:rsidRPr="00B12B38" w:rsidRDefault="00C24696" w:rsidP="00C24696">
      <w:pPr>
        <w:numPr>
          <w:ilvl w:val="0"/>
          <w:numId w:val="6"/>
        </w:numPr>
        <w:spacing w:after="0" w:line="240" w:lineRule="auto"/>
        <w:ind w:left="0" w:firstLine="567"/>
        <w:jc w:val="both"/>
        <w:rPr>
          <w:rFonts w:ascii="Times New Roman" w:hAnsi="Times New Roman"/>
          <w:sz w:val="24"/>
          <w:szCs w:val="24"/>
        </w:rPr>
      </w:pPr>
      <w:r w:rsidRPr="00B12B38">
        <w:rPr>
          <w:rFonts w:ascii="Times New Roman" w:hAnsi="Times New Roman"/>
          <w:sz w:val="24"/>
          <w:szCs w:val="24"/>
        </w:rPr>
        <w:t xml:space="preserve">обеспечение чувства психологической защищенности - доверия ребенка к миру, радости существования; </w:t>
      </w:r>
    </w:p>
    <w:p w:rsidR="00C24696" w:rsidRPr="00857518" w:rsidRDefault="00C24696" w:rsidP="00C24696">
      <w:pPr>
        <w:numPr>
          <w:ilvl w:val="0"/>
          <w:numId w:val="6"/>
        </w:numPr>
        <w:spacing w:after="0" w:line="240" w:lineRule="auto"/>
        <w:ind w:left="0" w:firstLine="567"/>
        <w:jc w:val="both"/>
        <w:rPr>
          <w:rFonts w:ascii="Times New Roman" w:hAnsi="Times New Roman"/>
          <w:sz w:val="24"/>
          <w:szCs w:val="24"/>
        </w:rPr>
      </w:pPr>
      <w:r w:rsidRPr="00B12B38">
        <w:rPr>
          <w:rFonts w:ascii="Times New Roman" w:hAnsi="Times New Roman"/>
          <w:sz w:val="24"/>
          <w:szCs w:val="24"/>
        </w:rPr>
        <w:t xml:space="preserve">формирование начал личности,  развитие индивидуальности каждого ребенка. </w:t>
      </w:r>
    </w:p>
    <w:p w:rsidR="00C24696" w:rsidRPr="00E76BC8" w:rsidRDefault="00C24696" w:rsidP="00C24696">
      <w:pPr>
        <w:spacing w:after="0" w:line="240" w:lineRule="auto"/>
        <w:ind w:firstLine="540"/>
        <w:jc w:val="both"/>
        <w:rPr>
          <w:rFonts w:ascii="Times New Roman" w:hAnsi="Times New Roman"/>
          <w:b/>
          <w:sz w:val="24"/>
          <w:szCs w:val="24"/>
        </w:rPr>
      </w:pPr>
      <w:r w:rsidRPr="00E76BC8">
        <w:rPr>
          <w:rFonts w:ascii="Times New Roman" w:hAnsi="Times New Roman"/>
          <w:b/>
          <w:sz w:val="24"/>
          <w:szCs w:val="24"/>
        </w:rPr>
        <w:t>Требования к развивающей предметно-пространственной среде в соответствии с  пунктом 3.3. ФГОС ДО:</w:t>
      </w:r>
    </w:p>
    <w:p w:rsidR="00C24696" w:rsidRDefault="00C24696" w:rsidP="00C24696">
      <w:pPr>
        <w:pStyle w:val="ConsPlusNormal"/>
        <w:ind w:firstLine="540"/>
        <w:jc w:val="both"/>
        <w:rPr>
          <w:rFonts w:ascii="Times New Roman" w:hAnsi="Times New Roman" w:cs="Times New Roman"/>
          <w:sz w:val="24"/>
          <w:szCs w:val="24"/>
        </w:rPr>
      </w:pPr>
      <w:r w:rsidRPr="00E76BC8">
        <w:rPr>
          <w:rFonts w:ascii="Times New Roman" w:hAnsi="Times New Roman" w:cs="Times New Roman"/>
          <w:sz w:val="24"/>
          <w:szCs w:val="24"/>
        </w:rPr>
        <w:t>Развивающая предметно-пространственная среда обеспечивает максимальную реализацию образоват</w:t>
      </w:r>
      <w:r>
        <w:rPr>
          <w:rFonts w:ascii="Times New Roman" w:hAnsi="Times New Roman" w:cs="Times New Roman"/>
          <w:sz w:val="24"/>
          <w:szCs w:val="24"/>
        </w:rPr>
        <w:t>ельного потенциала пространства</w:t>
      </w:r>
      <w:r w:rsidRPr="00E76BC8">
        <w:rPr>
          <w:rFonts w:ascii="Times New Roman" w:hAnsi="Times New Roman" w:cs="Times New Roman"/>
          <w:sz w:val="24"/>
          <w:szCs w:val="24"/>
        </w:rPr>
        <w:t xml:space="preserve"> </w:t>
      </w:r>
      <w:r>
        <w:rPr>
          <w:rFonts w:ascii="Times New Roman" w:hAnsi="Times New Roman" w:cs="Times New Roman"/>
          <w:sz w:val="24"/>
          <w:szCs w:val="24"/>
        </w:rPr>
        <w:t>группы</w:t>
      </w:r>
      <w:r w:rsidRPr="00E76BC8">
        <w:rPr>
          <w:rFonts w:ascii="Times New Roman" w:hAnsi="Times New Roman" w:cs="Times New Roman"/>
          <w:sz w:val="24"/>
          <w:szCs w:val="24"/>
        </w:rPr>
        <w:t>,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r>
        <w:rPr>
          <w:rFonts w:ascii="Times New Roman" w:hAnsi="Times New Roman" w:cs="Times New Roman"/>
          <w:sz w:val="24"/>
          <w:szCs w:val="24"/>
        </w:rPr>
        <w:t xml:space="preserve"> </w:t>
      </w:r>
      <w:r w:rsidRPr="00E76BC8">
        <w:rPr>
          <w:rFonts w:ascii="Times New Roman" w:hAnsi="Times New Roman" w:cs="Times New Roman"/>
          <w:sz w:val="24"/>
          <w:szCs w:val="24"/>
        </w:rPr>
        <w:t xml:space="preserve">Развивающая предметно-пространственная среда </w:t>
      </w:r>
      <w:r>
        <w:rPr>
          <w:rFonts w:ascii="Times New Roman" w:hAnsi="Times New Roman" w:cs="Times New Roman"/>
          <w:sz w:val="24"/>
          <w:szCs w:val="24"/>
        </w:rPr>
        <w:t xml:space="preserve"> обеспечивает</w:t>
      </w:r>
      <w:r w:rsidRPr="00E76BC8">
        <w:rPr>
          <w:rFonts w:ascii="Times New Roman" w:hAnsi="Times New Roman" w:cs="Times New Roman"/>
          <w:sz w:val="24"/>
          <w:szCs w:val="24"/>
        </w:rPr>
        <w:t xml:space="preserve">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r>
        <w:rPr>
          <w:rFonts w:ascii="Times New Roman" w:hAnsi="Times New Roman" w:cs="Times New Roman"/>
          <w:sz w:val="24"/>
          <w:szCs w:val="24"/>
        </w:rPr>
        <w:t xml:space="preserve"> </w:t>
      </w:r>
      <w:r w:rsidRPr="00E76BC8">
        <w:rPr>
          <w:rFonts w:ascii="Times New Roman" w:hAnsi="Times New Roman" w:cs="Times New Roman"/>
          <w:sz w:val="24"/>
          <w:szCs w:val="24"/>
        </w:rPr>
        <w:t xml:space="preserve">Развивающая предметно-пространственная среда </w:t>
      </w:r>
      <w:r>
        <w:rPr>
          <w:rFonts w:ascii="Times New Roman" w:hAnsi="Times New Roman" w:cs="Times New Roman"/>
          <w:sz w:val="24"/>
          <w:szCs w:val="24"/>
        </w:rPr>
        <w:t>содержательно-насыщенная, трансформируемая</w:t>
      </w:r>
      <w:r w:rsidRPr="00E76BC8">
        <w:rPr>
          <w:rFonts w:ascii="Times New Roman" w:hAnsi="Times New Roman" w:cs="Times New Roman"/>
          <w:sz w:val="24"/>
          <w:szCs w:val="24"/>
        </w:rPr>
        <w:t>, поли</w:t>
      </w:r>
      <w:r>
        <w:rPr>
          <w:rFonts w:ascii="Times New Roman" w:hAnsi="Times New Roman" w:cs="Times New Roman"/>
          <w:sz w:val="24"/>
          <w:szCs w:val="24"/>
        </w:rPr>
        <w:t>функциональная, вариативная, доступная и безопасная</w:t>
      </w:r>
      <w:r w:rsidRPr="00E76BC8">
        <w:rPr>
          <w:rFonts w:ascii="Times New Roman" w:hAnsi="Times New Roman" w:cs="Times New Roman"/>
          <w:sz w:val="24"/>
          <w:szCs w:val="24"/>
        </w:rPr>
        <w:t>.</w:t>
      </w:r>
    </w:p>
    <w:p w:rsidR="00C24696" w:rsidRDefault="00C24696" w:rsidP="00C24696">
      <w:pPr>
        <w:autoSpaceDE w:val="0"/>
        <w:autoSpaceDN w:val="0"/>
        <w:adjustRightInd w:val="0"/>
        <w:spacing w:after="0" w:line="240" w:lineRule="auto"/>
        <w:rPr>
          <w:rFonts w:ascii="Times New Roman" w:eastAsia="Times New Roman" w:hAnsi="Times New Roman" w:cs="Times New Roman"/>
          <w:b/>
          <w:sz w:val="24"/>
          <w:szCs w:val="24"/>
        </w:rPr>
      </w:pPr>
    </w:p>
    <w:p w:rsidR="00C24696" w:rsidRDefault="00C24696" w:rsidP="00C24696">
      <w:pPr>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C24696" w:rsidRDefault="00C24696" w:rsidP="00C24696">
      <w:pPr>
        <w:autoSpaceDE w:val="0"/>
        <w:autoSpaceDN w:val="0"/>
        <w:adjustRightInd w:val="0"/>
        <w:spacing w:after="0" w:line="240" w:lineRule="auto"/>
        <w:ind w:firstLine="709"/>
        <w:jc w:val="center"/>
        <w:rPr>
          <w:rFonts w:ascii="Times New Roman" w:hAnsi="Times New Roman"/>
          <w:b/>
          <w:bCs/>
          <w:sz w:val="28"/>
          <w:szCs w:val="28"/>
        </w:rPr>
      </w:pPr>
      <w:r w:rsidRPr="00782699">
        <w:rPr>
          <w:rFonts w:ascii="Times New Roman" w:eastAsia="Times New Roman" w:hAnsi="Times New Roman" w:cs="Times New Roman"/>
          <w:b/>
          <w:sz w:val="24"/>
          <w:szCs w:val="24"/>
        </w:rPr>
        <w:lastRenderedPageBreak/>
        <w:t>Помещения группы кратковременного пребывания</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29"/>
        <w:gridCol w:w="8363"/>
      </w:tblGrid>
      <w:tr w:rsidR="00C24696" w:rsidRPr="00EE25FB" w:rsidTr="00D506BF">
        <w:tc>
          <w:tcPr>
            <w:tcW w:w="6629" w:type="dxa"/>
          </w:tcPr>
          <w:p w:rsidR="00C24696" w:rsidRPr="00EE25FB" w:rsidRDefault="00C24696" w:rsidP="00D506BF">
            <w:pPr>
              <w:autoSpaceDE w:val="0"/>
              <w:autoSpaceDN w:val="0"/>
              <w:adjustRightInd w:val="0"/>
              <w:spacing w:after="0" w:line="240" w:lineRule="auto"/>
              <w:jc w:val="center"/>
              <w:rPr>
                <w:rFonts w:ascii="Times New Roman" w:hAnsi="Times New Roman"/>
                <w:b/>
                <w:bCs/>
                <w:iCs/>
                <w:spacing w:val="-3"/>
                <w:sz w:val="24"/>
                <w:szCs w:val="24"/>
              </w:rPr>
            </w:pPr>
            <w:r w:rsidRPr="00EE25FB">
              <w:rPr>
                <w:rFonts w:ascii="Times New Roman" w:hAnsi="Times New Roman"/>
                <w:b/>
                <w:i/>
                <w:sz w:val="24"/>
                <w:szCs w:val="24"/>
              </w:rPr>
              <w:t>Физическое направление</w:t>
            </w:r>
          </w:p>
        </w:tc>
        <w:tc>
          <w:tcPr>
            <w:tcW w:w="8363" w:type="dxa"/>
          </w:tcPr>
          <w:p w:rsidR="00C24696" w:rsidRPr="00EE25FB" w:rsidRDefault="00C24696" w:rsidP="00D506BF">
            <w:pPr>
              <w:autoSpaceDE w:val="0"/>
              <w:autoSpaceDN w:val="0"/>
              <w:adjustRightInd w:val="0"/>
              <w:spacing w:after="0" w:line="240" w:lineRule="auto"/>
              <w:jc w:val="both"/>
              <w:rPr>
                <w:rFonts w:ascii="Times New Roman" w:hAnsi="Times New Roman"/>
                <w:color w:val="000000"/>
                <w:sz w:val="24"/>
                <w:szCs w:val="24"/>
              </w:rPr>
            </w:pPr>
            <w:r w:rsidRPr="00EE25FB">
              <w:rPr>
                <w:rFonts w:ascii="Times New Roman" w:hAnsi="Times New Roman"/>
                <w:color w:val="000000"/>
                <w:sz w:val="24"/>
                <w:szCs w:val="24"/>
              </w:rPr>
              <w:t>Физкультурный зал</w:t>
            </w:r>
          </w:p>
        </w:tc>
      </w:tr>
      <w:tr w:rsidR="00C24696" w:rsidRPr="00EE25FB" w:rsidTr="00D506BF">
        <w:tc>
          <w:tcPr>
            <w:tcW w:w="6629" w:type="dxa"/>
          </w:tcPr>
          <w:p w:rsidR="00C24696" w:rsidRPr="00EE25FB" w:rsidRDefault="00C24696" w:rsidP="00D506BF">
            <w:pPr>
              <w:autoSpaceDE w:val="0"/>
              <w:autoSpaceDN w:val="0"/>
              <w:adjustRightInd w:val="0"/>
              <w:spacing w:after="0" w:line="240" w:lineRule="auto"/>
              <w:jc w:val="center"/>
              <w:rPr>
                <w:rFonts w:ascii="Times New Roman" w:hAnsi="Times New Roman"/>
                <w:b/>
                <w:bCs/>
                <w:iCs/>
                <w:spacing w:val="-3"/>
                <w:sz w:val="24"/>
                <w:szCs w:val="24"/>
              </w:rPr>
            </w:pPr>
            <w:r w:rsidRPr="00EE25FB">
              <w:rPr>
                <w:rFonts w:ascii="Times New Roman" w:hAnsi="Times New Roman"/>
                <w:b/>
                <w:i/>
                <w:sz w:val="24"/>
                <w:szCs w:val="24"/>
              </w:rPr>
              <w:t>Художественно-эстетическое направление</w:t>
            </w:r>
          </w:p>
        </w:tc>
        <w:tc>
          <w:tcPr>
            <w:tcW w:w="8363" w:type="dxa"/>
          </w:tcPr>
          <w:p w:rsidR="00C24696" w:rsidRPr="00EE25FB" w:rsidRDefault="00C24696" w:rsidP="00D506BF">
            <w:pPr>
              <w:autoSpaceDE w:val="0"/>
              <w:autoSpaceDN w:val="0"/>
              <w:adjustRightInd w:val="0"/>
              <w:spacing w:after="0" w:line="240" w:lineRule="auto"/>
              <w:jc w:val="both"/>
              <w:rPr>
                <w:rFonts w:ascii="Times New Roman" w:hAnsi="Times New Roman"/>
                <w:bCs/>
                <w:iCs/>
                <w:spacing w:val="-3"/>
                <w:sz w:val="24"/>
                <w:szCs w:val="24"/>
              </w:rPr>
            </w:pPr>
            <w:r>
              <w:rPr>
                <w:rFonts w:ascii="Times New Roman" w:hAnsi="Times New Roman"/>
                <w:color w:val="000000"/>
                <w:sz w:val="24"/>
                <w:szCs w:val="24"/>
              </w:rPr>
              <w:t>Музыкальный зал</w:t>
            </w:r>
            <w:r w:rsidRPr="00EE25FB">
              <w:rPr>
                <w:rFonts w:ascii="Times New Roman" w:hAnsi="Times New Roman"/>
                <w:color w:val="000000"/>
                <w:sz w:val="24"/>
                <w:szCs w:val="24"/>
              </w:rPr>
              <w:t xml:space="preserve"> </w:t>
            </w:r>
            <w:r>
              <w:rPr>
                <w:rFonts w:ascii="Times New Roman" w:hAnsi="Times New Roman"/>
                <w:color w:val="000000"/>
                <w:sz w:val="24"/>
                <w:szCs w:val="24"/>
              </w:rPr>
              <w:t xml:space="preserve"> </w:t>
            </w:r>
          </w:p>
        </w:tc>
      </w:tr>
      <w:tr w:rsidR="00C24696" w:rsidRPr="00EE25FB" w:rsidTr="00D506BF">
        <w:tc>
          <w:tcPr>
            <w:tcW w:w="6629" w:type="dxa"/>
          </w:tcPr>
          <w:p w:rsidR="00C24696" w:rsidRPr="00EE25FB" w:rsidRDefault="00C24696" w:rsidP="00D506BF">
            <w:pPr>
              <w:autoSpaceDE w:val="0"/>
              <w:autoSpaceDN w:val="0"/>
              <w:adjustRightInd w:val="0"/>
              <w:spacing w:after="0" w:line="240" w:lineRule="auto"/>
              <w:jc w:val="center"/>
              <w:rPr>
                <w:rFonts w:ascii="Times New Roman" w:hAnsi="Times New Roman"/>
                <w:b/>
                <w:bCs/>
                <w:iCs/>
                <w:spacing w:val="-3"/>
                <w:sz w:val="24"/>
                <w:szCs w:val="24"/>
              </w:rPr>
            </w:pPr>
            <w:r w:rsidRPr="00EE25FB">
              <w:rPr>
                <w:rFonts w:ascii="Times New Roman" w:hAnsi="Times New Roman"/>
                <w:b/>
                <w:i/>
                <w:color w:val="000000"/>
                <w:sz w:val="24"/>
                <w:szCs w:val="24"/>
              </w:rPr>
              <w:t>Познавательное развитие</w:t>
            </w:r>
          </w:p>
        </w:tc>
        <w:tc>
          <w:tcPr>
            <w:tcW w:w="8363" w:type="dxa"/>
          </w:tcPr>
          <w:p w:rsidR="00C24696" w:rsidRPr="00EE25FB" w:rsidRDefault="00C24696" w:rsidP="00D506BF">
            <w:pPr>
              <w:spacing w:after="0" w:line="240" w:lineRule="auto"/>
              <w:jc w:val="both"/>
              <w:rPr>
                <w:rFonts w:ascii="Times New Roman" w:hAnsi="Times New Roman"/>
                <w:sz w:val="24"/>
                <w:szCs w:val="24"/>
              </w:rPr>
            </w:pPr>
            <w:r w:rsidRPr="00EE25FB">
              <w:rPr>
                <w:rFonts w:ascii="Times New Roman" w:hAnsi="Times New Roman"/>
                <w:color w:val="000000"/>
                <w:sz w:val="24"/>
                <w:szCs w:val="24"/>
              </w:rPr>
              <w:t xml:space="preserve">Комната природы, </w:t>
            </w:r>
            <w:r>
              <w:rPr>
                <w:rFonts w:ascii="Times New Roman" w:hAnsi="Times New Roman"/>
                <w:color w:val="000000"/>
                <w:sz w:val="24"/>
                <w:szCs w:val="24"/>
              </w:rPr>
              <w:t xml:space="preserve"> кабинет педагога-психолога</w:t>
            </w:r>
          </w:p>
        </w:tc>
      </w:tr>
      <w:tr w:rsidR="00C24696" w:rsidRPr="00EE25FB" w:rsidTr="00D506BF">
        <w:tc>
          <w:tcPr>
            <w:tcW w:w="6629" w:type="dxa"/>
          </w:tcPr>
          <w:p w:rsidR="00C24696" w:rsidRPr="00EE25FB" w:rsidRDefault="00C24696" w:rsidP="00D506BF">
            <w:pPr>
              <w:autoSpaceDE w:val="0"/>
              <w:autoSpaceDN w:val="0"/>
              <w:adjustRightInd w:val="0"/>
              <w:spacing w:after="0" w:line="240" w:lineRule="auto"/>
              <w:jc w:val="center"/>
              <w:rPr>
                <w:rFonts w:ascii="Times New Roman" w:hAnsi="Times New Roman"/>
                <w:b/>
                <w:bCs/>
                <w:iCs/>
                <w:spacing w:val="-3"/>
                <w:sz w:val="24"/>
                <w:szCs w:val="24"/>
              </w:rPr>
            </w:pPr>
            <w:r w:rsidRPr="00EE25FB">
              <w:rPr>
                <w:rFonts w:ascii="Times New Roman" w:hAnsi="Times New Roman"/>
                <w:b/>
                <w:i/>
                <w:color w:val="000000"/>
                <w:sz w:val="24"/>
                <w:szCs w:val="24"/>
              </w:rPr>
              <w:t>Речевое развитие</w:t>
            </w:r>
          </w:p>
        </w:tc>
        <w:tc>
          <w:tcPr>
            <w:tcW w:w="8363" w:type="dxa"/>
          </w:tcPr>
          <w:p w:rsidR="00C24696" w:rsidRPr="00EE25FB" w:rsidRDefault="00C24696" w:rsidP="00D506BF">
            <w:pPr>
              <w:spacing w:after="0" w:line="240" w:lineRule="auto"/>
              <w:ind w:firstLine="45"/>
              <w:jc w:val="both"/>
              <w:rPr>
                <w:rFonts w:ascii="Times New Roman" w:hAnsi="Times New Roman"/>
                <w:color w:val="000000"/>
                <w:sz w:val="24"/>
                <w:szCs w:val="24"/>
              </w:rPr>
            </w:pPr>
            <w:r>
              <w:rPr>
                <w:rFonts w:ascii="Times New Roman" w:hAnsi="Times New Roman"/>
                <w:color w:val="000000"/>
                <w:sz w:val="24"/>
                <w:szCs w:val="24"/>
              </w:rPr>
              <w:t>Группа №7 «Цыплятки»</w:t>
            </w:r>
          </w:p>
        </w:tc>
      </w:tr>
      <w:tr w:rsidR="00C24696" w:rsidRPr="00EE25FB" w:rsidTr="00D506BF">
        <w:tc>
          <w:tcPr>
            <w:tcW w:w="6629" w:type="dxa"/>
          </w:tcPr>
          <w:p w:rsidR="00C24696" w:rsidRPr="00EE25FB" w:rsidRDefault="00C24696" w:rsidP="00D506BF">
            <w:pPr>
              <w:autoSpaceDE w:val="0"/>
              <w:autoSpaceDN w:val="0"/>
              <w:adjustRightInd w:val="0"/>
              <w:spacing w:after="0" w:line="240" w:lineRule="auto"/>
              <w:jc w:val="center"/>
              <w:rPr>
                <w:rFonts w:ascii="Times New Roman" w:hAnsi="Times New Roman"/>
                <w:b/>
                <w:i/>
                <w:color w:val="000000"/>
                <w:sz w:val="24"/>
                <w:szCs w:val="24"/>
              </w:rPr>
            </w:pPr>
            <w:r w:rsidRPr="00EE25FB">
              <w:rPr>
                <w:rFonts w:ascii="Times New Roman" w:hAnsi="Times New Roman"/>
                <w:b/>
                <w:i/>
                <w:color w:val="000000"/>
                <w:sz w:val="24"/>
                <w:szCs w:val="24"/>
              </w:rPr>
              <w:t>Социально-коммуникативное развитие</w:t>
            </w:r>
          </w:p>
        </w:tc>
        <w:tc>
          <w:tcPr>
            <w:tcW w:w="8363" w:type="dxa"/>
          </w:tcPr>
          <w:p w:rsidR="00C24696" w:rsidRPr="00EE25FB" w:rsidRDefault="00C24696" w:rsidP="00D506B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 xml:space="preserve"> К</w:t>
            </w:r>
            <w:r>
              <w:rPr>
                <w:rFonts w:ascii="Times New Roman" w:hAnsi="Times New Roman"/>
                <w:color w:val="000000"/>
                <w:sz w:val="24"/>
                <w:szCs w:val="24"/>
              </w:rPr>
              <w:t>абинет педагога-психолога, группа №7 «Цыплятки»</w:t>
            </w:r>
          </w:p>
        </w:tc>
      </w:tr>
    </w:tbl>
    <w:p w:rsidR="00C24696" w:rsidRDefault="00C24696" w:rsidP="00C24696">
      <w:pPr>
        <w:overflowPunct w:val="0"/>
        <w:autoSpaceDE w:val="0"/>
        <w:autoSpaceDN w:val="0"/>
        <w:adjustRightInd w:val="0"/>
        <w:spacing w:after="0" w:line="240" w:lineRule="auto"/>
        <w:rPr>
          <w:rFonts w:ascii="Times New Roman" w:hAnsi="Times New Roman"/>
          <w:b/>
          <w:bCs/>
          <w:sz w:val="28"/>
          <w:szCs w:val="28"/>
        </w:rPr>
      </w:pPr>
    </w:p>
    <w:p w:rsidR="00C24696" w:rsidRPr="00D341A3" w:rsidRDefault="00C24696" w:rsidP="00C24696">
      <w:pPr>
        <w:overflowPunct w:val="0"/>
        <w:autoSpaceDE w:val="0"/>
        <w:autoSpaceDN w:val="0"/>
        <w:adjustRightInd w:val="0"/>
        <w:spacing w:after="0" w:line="240" w:lineRule="auto"/>
        <w:ind w:firstLine="708"/>
        <w:jc w:val="center"/>
        <w:rPr>
          <w:rFonts w:ascii="Times New Roman" w:hAnsi="Times New Roman"/>
          <w:b/>
          <w:bCs/>
          <w:spacing w:val="-8"/>
          <w:sz w:val="24"/>
          <w:szCs w:val="24"/>
        </w:rPr>
      </w:pPr>
      <w:r w:rsidRPr="00D341A3">
        <w:rPr>
          <w:rFonts w:ascii="Times New Roman" w:hAnsi="Times New Roman"/>
          <w:b/>
          <w:bCs/>
          <w:spacing w:val="-8"/>
          <w:sz w:val="24"/>
          <w:szCs w:val="24"/>
        </w:rPr>
        <w:t>Организация режима пребывания детей в ДОО</w:t>
      </w:r>
    </w:p>
    <w:p w:rsidR="00C24696" w:rsidRPr="00857518" w:rsidRDefault="00C24696" w:rsidP="00C24696">
      <w:pPr>
        <w:overflowPunct w:val="0"/>
        <w:autoSpaceDE w:val="0"/>
        <w:autoSpaceDN w:val="0"/>
        <w:adjustRightInd w:val="0"/>
        <w:spacing w:after="0" w:line="240" w:lineRule="auto"/>
        <w:ind w:firstLine="708"/>
        <w:jc w:val="both"/>
        <w:rPr>
          <w:rFonts w:ascii="Times New Roman" w:hAnsi="Times New Roman"/>
          <w:b/>
          <w:bCs/>
          <w:spacing w:val="-8"/>
          <w:sz w:val="28"/>
          <w:szCs w:val="28"/>
        </w:rPr>
      </w:pPr>
      <w:r w:rsidRPr="007A0FEF">
        <w:rPr>
          <w:rFonts w:ascii="Times New Roman" w:hAnsi="Times New Roman"/>
          <w:sz w:val="24"/>
          <w:szCs w:val="24"/>
        </w:rPr>
        <w:t>Особен</w:t>
      </w:r>
      <w:r>
        <w:rPr>
          <w:rFonts w:ascii="Times New Roman" w:hAnsi="Times New Roman"/>
          <w:sz w:val="24"/>
          <w:szCs w:val="24"/>
        </w:rPr>
        <w:t xml:space="preserve">ности организации </w:t>
      </w:r>
      <w:r w:rsidRPr="007A0FEF">
        <w:rPr>
          <w:rFonts w:ascii="Times New Roman" w:hAnsi="Times New Roman"/>
          <w:sz w:val="24"/>
          <w:szCs w:val="24"/>
        </w:rPr>
        <w:t>образовательного процесса, обеспечивают достижения запланированных результатов деятельности: разработка вариативных режимов групп</w:t>
      </w:r>
      <w:r>
        <w:rPr>
          <w:rFonts w:ascii="Times New Roman" w:hAnsi="Times New Roman"/>
          <w:sz w:val="24"/>
          <w:szCs w:val="24"/>
        </w:rPr>
        <w:t>ы</w:t>
      </w:r>
      <w:r w:rsidRPr="007A0FEF">
        <w:rPr>
          <w:rFonts w:ascii="Times New Roman" w:hAnsi="Times New Roman"/>
          <w:sz w:val="24"/>
          <w:szCs w:val="24"/>
        </w:rPr>
        <w:t xml:space="preserve">, построение гибкого вариативного </w:t>
      </w:r>
      <w:r>
        <w:rPr>
          <w:rFonts w:ascii="Times New Roman" w:hAnsi="Times New Roman"/>
          <w:sz w:val="24"/>
          <w:szCs w:val="24"/>
        </w:rPr>
        <w:t xml:space="preserve">расписания </w:t>
      </w:r>
      <w:r w:rsidRPr="007A0FEF">
        <w:rPr>
          <w:rFonts w:ascii="Times New Roman" w:hAnsi="Times New Roman"/>
          <w:sz w:val="24"/>
          <w:szCs w:val="24"/>
        </w:rPr>
        <w:t>образовательной деятельности, учитывающего возрастные особенности де</w:t>
      </w:r>
      <w:r>
        <w:rPr>
          <w:rFonts w:ascii="Times New Roman" w:hAnsi="Times New Roman"/>
          <w:sz w:val="24"/>
          <w:szCs w:val="24"/>
        </w:rPr>
        <w:t xml:space="preserve">тей, их интересы и потребности. Организованные игры занятия проводятся по 6-10 мин. </w:t>
      </w:r>
    </w:p>
    <w:p w:rsidR="00C24696" w:rsidRDefault="00C24696" w:rsidP="00C24696">
      <w:pPr>
        <w:autoSpaceDE w:val="0"/>
        <w:autoSpaceDN w:val="0"/>
        <w:adjustRightInd w:val="0"/>
        <w:spacing w:after="0" w:line="240" w:lineRule="auto"/>
        <w:rPr>
          <w:rFonts w:ascii="Times New Roman" w:hAnsi="Times New Roman"/>
          <w:b/>
          <w:sz w:val="24"/>
          <w:szCs w:val="24"/>
        </w:rPr>
      </w:pPr>
    </w:p>
    <w:p w:rsidR="00C24696" w:rsidRDefault="00C24696" w:rsidP="00C24696">
      <w:pPr>
        <w:shd w:val="clear" w:color="auto" w:fill="FFFFFF"/>
        <w:autoSpaceDE w:val="0"/>
        <w:spacing w:after="0" w:line="240" w:lineRule="auto"/>
        <w:jc w:val="both"/>
      </w:pPr>
    </w:p>
    <w:p w:rsidR="00C24696" w:rsidRDefault="00C24696" w:rsidP="00C24696">
      <w:pPr>
        <w:shd w:val="clear" w:color="auto" w:fill="FFFFFF"/>
        <w:autoSpaceDE w:val="0"/>
        <w:spacing w:after="0" w:line="240" w:lineRule="auto"/>
        <w:jc w:val="both"/>
      </w:pPr>
    </w:p>
    <w:p w:rsidR="00C24696" w:rsidRPr="00150F2B" w:rsidRDefault="00C24696" w:rsidP="00C24696">
      <w:pPr>
        <w:shd w:val="clear" w:color="auto" w:fill="FFFFFF"/>
        <w:autoSpaceDE w:val="0"/>
        <w:spacing w:after="0" w:line="240" w:lineRule="auto"/>
        <w:jc w:val="both"/>
        <w:rPr>
          <w:rFonts w:ascii="Times New Roman" w:hAnsi="Times New Roman" w:cs="Times New Roman"/>
          <w:sz w:val="24"/>
          <w:szCs w:val="24"/>
        </w:rPr>
      </w:pPr>
    </w:p>
    <w:p w:rsidR="004C6CE2" w:rsidRDefault="004C6CE2" w:rsidP="004C6CE2">
      <w:pPr>
        <w:spacing w:after="0" w:line="240" w:lineRule="auto"/>
        <w:jc w:val="center"/>
        <w:rPr>
          <w:rFonts w:ascii="Times New Roman" w:hAnsi="Times New Roman"/>
          <w:b/>
          <w:sz w:val="28"/>
          <w:szCs w:val="28"/>
        </w:rPr>
      </w:pPr>
    </w:p>
    <w:p w:rsidR="00AB08ED" w:rsidRDefault="00AB08ED"/>
    <w:sectPr w:rsidR="00AB08ED" w:rsidSect="004C6CE2">
      <w:headerReference w:type="default" r:id="rId9"/>
      <w:footerReference w:type="default" r:id="rId10"/>
      <w:pgSz w:w="16838" w:h="11906" w:orient="landscape"/>
      <w:pgMar w:top="1021" w:right="851" w:bottom="794" w:left="907" w:header="227"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0FE" w:rsidRDefault="00A150FE" w:rsidP="00153B5A">
      <w:pPr>
        <w:spacing w:after="0" w:line="240" w:lineRule="auto"/>
      </w:pPr>
      <w:r>
        <w:separator/>
      </w:r>
    </w:p>
  </w:endnote>
  <w:endnote w:type="continuationSeparator" w:id="1">
    <w:p w:rsidR="00A150FE" w:rsidRDefault="00A150FE" w:rsidP="00153B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60132"/>
    </w:sdtPr>
    <w:sdtContent>
      <w:p w:rsidR="003C5592" w:rsidRDefault="00114D56">
        <w:pPr>
          <w:pStyle w:val="a7"/>
          <w:jc w:val="right"/>
        </w:pPr>
        <w:r>
          <w:fldChar w:fldCharType="begin"/>
        </w:r>
        <w:r w:rsidR="00AB08ED">
          <w:instrText xml:space="preserve"> PAGE   \* MERGEFORMAT </w:instrText>
        </w:r>
        <w:r>
          <w:fldChar w:fldCharType="separate"/>
        </w:r>
        <w:r w:rsidR="00C24696">
          <w:rPr>
            <w:noProof/>
          </w:rPr>
          <w:t>2</w:t>
        </w:r>
        <w:r>
          <w:fldChar w:fldCharType="end"/>
        </w:r>
      </w:p>
    </w:sdtContent>
  </w:sdt>
  <w:p w:rsidR="003C5592" w:rsidRDefault="00A150F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0FE" w:rsidRDefault="00A150FE" w:rsidP="00153B5A">
      <w:pPr>
        <w:spacing w:after="0" w:line="240" w:lineRule="auto"/>
      </w:pPr>
      <w:r>
        <w:separator/>
      </w:r>
    </w:p>
  </w:footnote>
  <w:footnote w:type="continuationSeparator" w:id="1">
    <w:p w:rsidR="00A150FE" w:rsidRDefault="00A150FE" w:rsidP="00153B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592" w:rsidRDefault="00A150FE">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2EE"/>
    <w:multiLevelType w:val="hybridMultilevel"/>
    <w:tmpl w:val="00004B40"/>
    <w:lvl w:ilvl="0" w:tplc="00005878">
      <w:start w:val="1"/>
      <w:numFmt w:val="bullet"/>
      <w:lvlText w:val="-"/>
      <w:lvlJc w:val="left"/>
      <w:pPr>
        <w:tabs>
          <w:tab w:val="num" w:pos="1068"/>
        </w:tabs>
        <w:ind w:left="106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0746C6"/>
    <w:multiLevelType w:val="hybridMultilevel"/>
    <w:tmpl w:val="A928F148"/>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
    <w:nsid w:val="44B05637"/>
    <w:multiLevelType w:val="hybridMultilevel"/>
    <w:tmpl w:val="8ECA791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59D049C0"/>
    <w:multiLevelType w:val="hybridMultilevel"/>
    <w:tmpl w:val="258E43BC"/>
    <w:lvl w:ilvl="0" w:tplc="DD082EC2">
      <w:start w:val="1"/>
      <w:numFmt w:val="bullet"/>
      <w:lvlText w:val="•"/>
      <w:lvlJc w:val="left"/>
      <w:pPr>
        <w:tabs>
          <w:tab w:val="num" w:pos="360"/>
        </w:tabs>
        <w:ind w:left="360" w:hanging="360"/>
      </w:pPr>
      <w:rPr>
        <w:rFonts w:ascii="Arial" w:hAnsi="Arial" w:hint="default"/>
      </w:rPr>
    </w:lvl>
    <w:lvl w:ilvl="1" w:tplc="5818F928" w:tentative="1">
      <w:start w:val="1"/>
      <w:numFmt w:val="bullet"/>
      <w:lvlText w:val="•"/>
      <w:lvlJc w:val="left"/>
      <w:pPr>
        <w:tabs>
          <w:tab w:val="num" w:pos="1440"/>
        </w:tabs>
        <w:ind w:left="1440" w:hanging="360"/>
      </w:pPr>
      <w:rPr>
        <w:rFonts w:ascii="Arial" w:hAnsi="Arial" w:hint="default"/>
      </w:rPr>
    </w:lvl>
    <w:lvl w:ilvl="2" w:tplc="0B88CC08" w:tentative="1">
      <w:start w:val="1"/>
      <w:numFmt w:val="bullet"/>
      <w:lvlText w:val="•"/>
      <w:lvlJc w:val="left"/>
      <w:pPr>
        <w:tabs>
          <w:tab w:val="num" w:pos="2160"/>
        </w:tabs>
        <w:ind w:left="2160" w:hanging="360"/>
      </w:pPr>
      <w:rPr>
        <w:rFonts w:ascii="Arial" w:hAnsi="Arial" w:hint="default"/>
      </w:rPr>
    </w:lvl>
    <w:lvl w:ilvl="3" w:tplc="CEC8840C" w:tentative="1">
      <w:start w:val="1"/>
      <w:numFmt w:val="bullet"/>
      <w:lvlText w:val="•"/>
      <w:lvlJc w:val="left"/>
      <w:pPr>
        <w:tabs>
          <w:tab w:val="num" w:pos="2880"/>
        </w:tabs>
        <w:ind w:left="2880" w:hanging="360"/>
      </w:pPr>
      <w:rPr>
        <w:rFonts w:ascii="Arial" w:hAnsi="Arial" w:hint="default"/>
      </w:rPr>
    </w:lvl>
    <w:lvl w:ilvl="4" w:tplc="5A3C30D2" w:tentative="1">
      <w:start w:val="1"/>
      <w:numFmt w:val="bullet"/>
      <w:lvlText w:val="•"/>
      <w:lvlJc w:val="left"/>
      <w:pPr>
        <w:tabs>
          <w:tab w:val="num" w:pos="3600"/>
        </w:tabs>
        <w:ind w:left="3600" w:hanging="360"/>
      </w:pPr>
      <w:rPr>
        <w:rFonts w:ascii="Arial" w:hAnsi="Arial" w:hint="default"/>
      </w:rPr>
    </w:lvl>
    <w:lvl w:ilvl="5" w:tplc="74045E4E" w:tentative="1">
      <w:start w:val="1"/>
      <w:numFmt w:val="bullet"/>
      <w:lvlText w:val="•"/>
      <w:lvlJc w:val="left"/>
      <w:pPr>
        <w:tabs>
          <w:tab w:val="num" w:pos="4320"/>
        </w:tabs>
        <w:ind w:left="4320" w:hanging="360"/>
      </w:pPr>
      <w:rPr>
        <w:rFonts w:ascii="Arial" w:hAnsi="Arial" w:hint="default"/>
      </w:rPr>
    </w:lvl>
    <w:lvl w:ilvl="6" w:tplc="539CF834" w:tentative="1">
      <w:start w:val="1"/>
      <w:numFmt w:val="bullet"/>
      <w:lvlText w:val="•"/>
      <w:lvlJc w:val="left"/>
      <w:pPr>
        <w:tabs>
          <w:tab w:val="num" w:pos="5040"/>
        </w:tabs>
        <w:ind w:left="5040" w:hanging="360"/>
      </w:pPr>
      <w:rPr>
        <w:rFonts w:ascii="Arial" w:hAnsi="Arial" w:hint="default"/>
      </w:rPr>
    </w:lvl>
    <w:lvl w:ilvl="7" w:tplc="A7609F54" w:tentative="1">
      <w:start w:val="1"/>
      <w:numFmt w:val="bullet"/>
      <w:lvlText w:val="•"/>
      <w:lvlJc w:val="left"/>
      <w:pPr>
        <w:tabs>
          <w:tab w:val="num" w:pos="5760"/>
        </w:tabs>
        <w:ind w:left="5760" w:hanging="360"/>
      </w:pPr>
      <w:rPr>
        <w:rFonts w:ascii="Arial" w:hAnsi="Arial" w:hint="default"/>
      </w:rPr>
    </w:lvl>
    <w:lvl w:ilvl="8" w:tplc="FC7478BA" w:tentative="1">
      <w:start w:val="1"/>
      <w:numFmt w:val="bullet"/>
      <w:lvlText w:val="•"/>
      <w:lvlJc w:val="left"/>
      <w:pPr>
        <w:tabs>
          <w:tab w:val="num" w:pos="6480"/>
        </w:tabs>
        <w:ind w:left="6480" w:hanging="360"/>
      </w:pPr>
      <w:rPr>
        <w:rFonts w:ascii="Arial" w:hAnsi="Arial" w:hint="default"/>
      </w:rPr>
    </w:lvl>
  </w:abstractNum>
  <w:abstractNum w:abstractNumId="5">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659C5CAD"/>
    <w:multiLevelType w:val="hybridMultilevel"/>
    <w:tmpl w:val="558EA796"/>
    <w:lvl w:ilvl="0" w:tplc="926CBB72">
      <w:start w:val="1"/>
      <w:numFmt w:val="bullet"/>
      <w:lvlText w:val="•"/>
      <w:lvlJc w:val="left"/>
      <w:pPr>
        <w:ind w:left="360"/>
      </w:pPr>
      <w:rPr>
        <w:rFonts w:ascii="Times New Roman" w:eastAsia="Times New Roman" w:hAnsi="Times New Roman"/>
        <w:b w:val="0"/>
        <w:i w:val="0"/>
        <w:strike w:val="0"/>
        <w:dstrike w:val="0"/>
        <w:color w:val="000000"/>
        <w:sz w:val="24"/>
        <w:u w:val="none" w:color="000000"/>
        <w:vertAlign w:val="baseline"/>
      </w:rPr>
    </w:lvl>
    <w:lvl w:ilvl="1" w:tplc="7CEAA752">
      <w:start w:val="1"/>
      <w:numFmt w:val="bullet"/>
      <w:lvlText w:val="o"/>
      <w:lvlJc w:val="left"/>
      <w:pPr>
        <w:ind w:left="714"/>
      </w:pPr>
      <w:rPr>
        <w:rFonts w:ascii="Times New Roman" w:eastAsia="Times New Roman" w:hAnsi="Times New Roman"/>
        <w:b w:val="0"/>
        <w:i w:val="0"/>
        <w:strike w:val="0"/>
        <w:dstrike w:val="0"/>
        <w:color w:val="000000"/>
        <w:sz w:val="24"/>
        <w:u w:val="none" w:color="000000"/>
        <w:vertAlign w:val="baseline"/>
      </w:rPr>
    </w:lvl>
    <w:lvl w:ilvl="2" w:tplc="8992440C">
      <w:start w:val="1"/>
      <w:numFmt w:val="bullet"/>
      <w:lvlRestart w:val="0"/>
      <w:lvlText w:val="•"/>
      <w:lvlJc w:val="left"/>
      <w:pPr>
        <w:ind w:left="701"/>
      </w:pPr>
      <w:rPr>
        <w:rFonts w:ascii="Times New Roman" w:eastAsia="Times New Roman" w:hAnsi="Times New Roman"/>
        <w:b w:val="0"/>
        <w:i w:val="0"/>
        <w:strike w:val="0"/>
        <w:dstrike w:val="0"/>
        <w:color w:val="000000"/>
        <w:sz w:val="24"/>
        <w:u w:val="none" w:color="000000"/>
        <w:vertAlign w:val="baseline"/>
      </w:rPr>
    </w:lvl>
    <w:lvl w:ilvl="3" w:tplc="D812C012">
      <w:start w:val="1"/>
      <w:numFmt w:val="bullet"/>
      <w:lvlText w:val="•"/>
      <w:lvlJc w:val="left"/>
      <w:pPr>
        <w:ind w:left="1788"/>
      </w:pPr>
      <w:rPr>
        <w:rFonts w:ascii="Times New Roman" w:eastAsia="Times New Roman" w:hAnsi="Times New Roman"/>
        <w:b w:val="0"/>
        <w:i w:val="0"/>
        <w:strike w:val="0"/>
        <w:dstrike w:val="0"/>
        <w:color w:val="000000"/>
        <w:sz w:val="24"/>
        <w:u w:val="none" w:color="000000"/>
        <w:vertAlign w:val="baseline"/>
      </w:rPr>
    </w:lvl>
    <w:lvl w:ilvl="4" w:tplc="1A801B2A">
      <w:start w:val="1"/>
      <w:numFmt w:val="bullet"/>
      <w:lvlText w:val="o"/>
      <w:lvlJc w:val="left"/>
      <w:pPr>
        <w:ind w:left="2508"/>
      </w:pPr>
      <w:rPr>
        <w:rFonts w:ascii="Times New Roman" w:eastAsia="Times New Roman" w:hAnsi="Times New Roman"/>
        <w:b w:val="0"/>
        <w:i w:val="0"/>
        <w:strike w:val="0"/>
        <w:dstrike w:val="0"/>
        <w:color w:val="000000"/>
        <w:sz w:val="24"/>
        <w:u w:val="none" w:color="000000"/>
        <w:vertAlign w:val="baseline"/>
      </w:rPr>
    </w:lvl>
    <w:lvl w:ilvl="5" w:tplc="702CD92A">
      <w:start w:val="1"/>
      <w:numFmt w:val="bullet"/>
      <w:lvlText w:val="▪"/>
      <w:lvlJc w:val="left"/>
      <w:pPr>
        <w:ind w:left="3228"/>
      </w:pPr>
      <w:rPr>
        <w:rFonts w:ascii="Times New Roman" w:eastAsia="Times New Roman" w:hAnsi="Times New Roman"/>
        <w:b w:val="0"/>
        <w:i w:val="0"/>
        <w:strike w:val="0"/>
        <w:dstrike w:val="0"/>
        <w:color w:val="000000"/>
        <w:sz w:val="24"/>
        <w:u w:val="none" w:color="000000"/>
        <w:vertAlign w:val="baseline"/>
      </w:rPr>
    </w:lvl>
    <w:lvl w:ilvl="6" w:tplc="A7C01A30">
      <w:start w:val="1"/>
      <w:numFmt w:val="bullet"/>
      <w:lvlText w:val="•"/>
      <w:lvlJc w:val="left"/>
      <w:pPr>
        <w:ind w:left="3948"/>
      </w:pPr>
      <w:rPr>
        <w:rFonts w:ascii="Times New Roman" w:eastAsia="Times New Roman" w:hAnsi="Times New Roman"/>
        <w:b w:val="0"/>
        <w:i w:val="0"/>
        <w:strike w:val="0"/>
        <w:dstrike w:val="0"/>
        <w:color w:val="000000"/>
        <w:sz w:val="24"/>
        <w:u w:val="none" w:color="000000"/>
        <w:vertAlign w:val="baseline"/>
      </w:rPr>
    </w:lvl>
    <w:lvl w:ilvl="7" w:tplc="2DE06170">
      <w:start w:val="1"/>
      <w:numFmt w:val="bullet"/>
      <w:lvlText w:val="o"/>
      <w:lvlJc w:val="left"/>
      <w:pPr>
        <w:ind w:left="4668"/>
      </w:pPr>
      <w:rPr>
        <w:rFonts w:ascii="Times New Roman" w:eastAsia="Times New Roman" w:hAnsi="Times New Roman"/>
        <w:b w:val="0"/>
        <w:i w:val="0"/>
        <w:strike w:val="0"/>
        <w:dstrike w:val="0"/>
        <w:color w:val="000000"/>
        <w:sz w:val="24"/>
        <w:u w:val="none" w:color="000000"/>
        <w:vertAlign w:val="baseline"/>
      </w:rPr>
    </w:lvl>
    <w:lvl w:ilvl="8" w:tplc="6E32D698">
      <w:start w:val="1"/>
      <w:numFmt w:val="bullet"/>
      <w:lvlText w:val="▪"/>
      <w:lvlJc w:val="left"/>
      <w:pPr>
        <w:ind w:left="5388"/>
      </w:pPr>
      <w:rPr>
        <w:rFonts w:ascii="Times New Roman" w:eastAsia="Times New Roman" w:hAnsi="Times New Roman"/>
        <w:b w:val="0"/>
        <w:i w:val="0"/>
        <w:strike w:val="0"/>
        <w:dstrike w:val="0"/>
        <w:color w:val="000000"/>
        <w:sz w:val="24"/>
        <w:u w:val="none" w:color="000000"/>
        <w:vertAlign w:val="baseline"/>
      </w:rPr>
    </w:lvl>
  </w:abstractNum>
  <w:abstractNum w:abstractNumId="7">
    <w:nsid w:val="65C45912"/>
    <w:multiLevelType w:val="hybridMultilevel"/>
    <w:tmpl w:val="BE265C90"/>
    <w:lvl w:ilvl="0" w:tplc="049E7D48">
      <w:start w:val="3"/>
      <w:numFmt w:val="bullet"/>
      <w:lvlText w:val="-"/>
      <w:lvlJc w:val="left"/>
      <w:pPr>
        <w:tabs>
          <w:tab w:val="num" w:pos="1219"/>
        </w:tabs>
        <w:ind w:left="1219"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7"/>
  </w:num>
  <w:num w:numId="6">
    <w:abstractNumId w:val="3"/>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C6CE2"/>
    <w:rsid w:val="00114D56"/>
    <w:rsid w:val="00153B5A"/>
    <w:rsid w:val="004C6CE2"/>
    <w:rsid w:val="005544DC"/>
    <w:rsid w:val="00681682"/>
    <w:rsid w:val="007F5EC9"/>
    <w:rsid w:val="00964C21"/>
    <w:rsid w:val="00A150FE"/>
    <w:rsid w:val="00AB08ED"/>
    <w:rsid w:val="00AC3354"/>
    <w:rsid w:val="00B06E5B"/>
    <w:rsid w:val="00C24696"/>
    <w:rsid w:val="00D444B3"/>
    <w:rsid w:val="00D535A6"/>
    <w:rsid w:val="00DB65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B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uiPriority w:val="99"/>
    <w:rsid w:val="004C6CE2"/>
    <w:rPr>
      <w:rFonts w:ascii="Microsoft Sans Serif" w:eastAsia="Microsoft Sans Serif" w:hAnsi="Microsoft Sans Serif" w:cs="Microsoft Sans Serif"/>
      <w:sz w:val="18"/>
      <w:szCs w:val="18"/>
      <w:shd w:val="clear" w:color="auto" w:fill="FFFFFF"/>
    </w:rPr>
  </w:style>
  <w:style w:type="paragraph" w:customStyle="1" w:styleId="1">
    <w:name w:val="Основной текст1"/>
    <w:basedOn w:val="a"/>
    <w:link w:val="a3"/>
    <w:uiPriority w:val="99"/>
    <w:rsid w:val="004C6CE2"/>
    <w:pPr>
      <w:widowControl w:val="0"/>
      <w:shd w:val="clear" w:color="auto" w:fill="FFFFFF"/>
      <w:spacing w:before="180" w:after="0" w:line="230" w:lineRule="exact"/>
      <w:ind w:hanging="220"/>
      <w:jc w:val="both"/>
    </w:pPr>
    <w:rPr>
      <w:rFonts w:ascii="Microsoft Sans Serif" w:eastAsia="Microsoft Sans Serif" w:hAnsi="Microsoft Sans Serif" w:cs="Microsoft Sans Serif"/>
      <w:sz w:val="18"/>
      <w:szCs w:val="18"/>
    </w:rPr>
  </w:style>
  <w:style w:type="character" w:customStyle="1" w:styleId="3">
    <w:name w:val="Основной текст (3)_"/>
    <w:basedOn w:val="a0"/>
    <w:link w:val="30"/>
    <w:uiPriority w:val="99"/>
    <w:rsid w:val="004C6CE2"/>
    <w:rPr>
      <w:rFonts w:ascii="Microsoft Sans Serif" w:eastAsia="Microsoft Sans Serif" w:hAnsi="Microsoft Sans Serif" w:cs="Microsoft Sans Serif"/>
      <w:b/>
      <w:bCs/>
      <w:sz w:val="18"/>
      <w:szCs w:val="18"/>
      <w:shd w:val="clear" w:color="auto" w:fill="FFFFFF"/>
    </w:rPr>
  </w:style>
  <w:style w:type="paragraph" w:customStyle="1" w:styleId="30">
    <w:name w:val="Основной текст (3)"/>
    <w:basedOn w:val="a"/>
    <w:link w:val="3"/>
    <w:uiPriority w:val="99"/>
    <w:rsid w:val="004C6CE2"/>
    <w:pPr>
      <w:widowControl w:val="0"/>
      <w:shd w:val="clear" w:color="auto" w:fill="FFFFFF"/>
      <w:spacing w:after="0" w:line="230" w:lineRule="exact"/>
      <w:jc w:val="both"/>
    </w:pPr>
    <w:rPr>
      <w:rFonts w:ascii="Microsoft Sans Serif" w:eastAsia="Microsoft Sans Serif" w:hAnsi="Microsoft Sans Serif" w:cs="Microsoft Sans Serif"/>
      <w:b/>
      <w:bCs/>
      <w:sz w:val="18"/>
      <w:szCs w:val="18"/>
    </w:rPr>
  </w:style>
  <w:style w:type="paragraph" w:styleId="a4">
    <w:name w:val="List Paragraph"/>
    <w:basedOn w:val="a"/>
    <w:uiPriority w:val="99"/>
    <w:qFormat/>
    <w:rsid w:val="004C6CE2"/>
    <w:pPr>
      <w:spacing w:after="0" w:line="240" w:lineRule="auto"/>
      <w:ind w:left="720" w:firstLine="360"/>
      <w:contextualSpacing/>
    </w:pPr>
    <w:rPr>
      <w:rFonts w:ascii="Trebuchet MS" w:eastAsia="Times New Roman" w:hAnsi="Trebuchet MS" w:cs="Times New Roman"/>
      <w:lang w:val="en-US" w:eastAsia="en-US"/>
    </w:rPr>
  </w:style>
  <w:style w:type="paragraph" w:styleId="a5">
    <w:name w:val="header"/>
    <w:basedOn w:val="a"/>
    <w:link w:val="a6"/>
    <w:uiPriority w:val="99"/>
    <w:rsid w:val="004C6CE2"/>
    <w:pPr>
      <w:tabs>
        <w:tab w:val="center" w:pos="4677"/>
        <w:tab w:val="right" w:pos="9355"/>
      </w:tabs>
      <w:spacing w:after="0" w:line="240" w:lineRule="auto"/>
      <w:ind w:firstLine="360"/>
    </w:pPr>
    <w:rPr>
      <w:rFonts w:ascii="Trebuchet MS" w:eastAsia="Times New Roman" w:hAnsi="Trebuchet MS" w:cs="Times New Roman"/>
      <w:lang w:val="en-US" w:eastAsia="en-US"/>
    </w:rPr>
  </w:style>
  <w:style w:type="character" w:customStyle="1" w:styleId="a6">
    <w:name w:val="Верхний колонтитул Знак"/>
    <w:basedOn w:val="a0"/>
    <w:link w:val="a5"/>
    <w:uiPriority w:val="99"/>
    <w:rsid w:val="004C6CE2"/>
    <w:rPr>
      <w:rFonts w:ascii="Trebuchet MS" w:eastAsia="Times New Roman" w:hAnsi="Trebuchet MS" w:cs="Times New Roman"/>
      <w:lang w:val="en-US" w:eastAsia="en-US"/>
    </w:rPr>
  </w:style>
  <w:style w:type="paragraph" w:styleId="a7">
    <w:name w:val="footer"/>
    <w:basedOn w:val="a"/>
    <w:link w:val="a8"/>
    <w:uiPriority w:val="99"/>
    <w:rsid w:val="004C6CE2"/>
    <w:pPr>
      <w:tabs>
        <w:tab w:val="center" w:pos="4677"/>
        <w:tab w:val="right" w:pos="9355"/>
      </w:tabs>
      <w:spacing w:after="0" w:line="240" w:lineRule="auto"/>
      <w:ind w:firstLine="360"/>
    </w:pPr>
    <w:rPr>
      <w:rFonts w:ascii="Trebuchet MS" w:eastAsia="Times New Roman" w:hAnsi="Trebuchet MS" w:cs="Times New Roman"/>
      <w:lang w:val="en-US" w:eastAsia="en-US"/>
    </w:rPr>
  </w:style>
  <w:style w:type="character" w:customStyle="1" w:styleId="a8">
    <w:name w:val="Нижний колонтитул Знак"/>
    <w:basedOn w:val="a0"/>
    <w:link w:val="a7"/>
    <w:uiPriority w:val="99"/>
    <w:rsid w:val="004C6CE2"/>
    <w:rPr>
      <w:rFonts w:ascii="Trebuchet MS" w:eastAsia="Times New Roman" w:hAnsi="Trebuchet MS" w:cs="Times New Roman"/>
      <w:lang w:val="en-US" w:eastAsia="en-US"/>
    </w:rPr>
  </w:style>
  <w:style w:type="character" w:styleId="a9">
    <w:name w:val="Strong"/>
    <w:basedOn w:val="a0"/>
    <w:uiPriority w:val="22"/>
    <w:qFormat/>
    <w:rsid w:val="004C6CE2"/>
    <w:rPr>
      <w:rFonts w:cs="Times New Roman"/>
      <w:b/>
      <w:bCs/>
      <w:spacing w:val="0"/>
    </w:rPr>
  </w:style>
  <w:style w:type="paragraph" w:styleId="aa">
    <w:name w:val="Normal (Web)"/>
    <w:aliases w:val="Знак Знак1"/>
    <w:basedOn w:val="a"/>
    <w:link w:val="ab"/>
    <w:uiPriority w:val="99"/>
    <w:qFormat/>
    <w:rsid w:val="004C6CE2"/>
    <w:pPr>
      <w:spacing w:before="100" w:beforeAutospacing="1" w:after="100" w:afterAutospacing="1" w:line="240" w:lineRule="auto"/>
      <w:ind w:firstLine="360"/>
    </w:pPr>
    <w:rPr>
      <w:rFonts w:ascii="Times New Roman" w:eastAsia="Times New Roman" w:hAnsi="Times New Roman" w:cs="Times New Roman"/>
      <w:sz w:val="24"/>
      <w:szCs w:val="24"/>
      <w:lang w:val="en-US"/>
    </w:rPr>
  </w:style>
  <w:style w:type="character" w:customStyle="1" w:styleId="ab">
    <w:name w:val="Обычный (веб) Знак"/>
    <w:aliases w:val="Знак Знак1 Знак"/>
    <w:basedOn w:val="a0"/>
    <w:link w:val="aa"/>
    <w:uiPriority w:val="99"/>
    <w:locked/>
    <w:rsid w:val="004C6CE2"/>
    <w:rPr>
      <w:rFonts w:ascii="Times New Roman" w:eastAsia="Times New Roman" w:hAnsi="Times New Roman" w:cs="Times New Roman"/>
      <w:sz w:val="24"/>
      <w:szCs w:val="24"/>
      <w:lang w:val="en-US"/>
    </w:rPr>
  </w:style>
  <w:style w:type="table" w:styleId="ac">
    <w:name w:val="Table Grid"/>
    <w:basedOn w:val="a1"/>
    <w:uiPriority w:val="59"/>
    <w:rsid w:val="004C6CE2"/>
    <w:pPr>
      <w:spacing w:after="0" w:line="240" w:lineRule="auto"/>
    </w:pPr>
    <w:rPr>
      <w:rFonts w:ascii="Trebuchet MS" w:eastAsia="Times New Roman" w:hAnsi="Trebuchet M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C6C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Verdana">
    <w:name w:val="Основной текст + Verdana"/>
    <w:aliases w:val="8,5 pt,Полужирный,Интервал 0 pt,Основной текст (2) + 11 pt"/>
    <w:basedOn w:val="a3"/>
    <w:uiPriority w:val="99"/>
    <w:rsid w:val="004C6CE2"/>
    <w:rPr>
      <w:rFonts w:ascii="Verdana" w:hAnsi="Verdana" w:cs="Verdana"/>
      <w:b/>
      <w:bCs/>
      <w:color w:val="000000"/>
      <w:spacing w:val="-4"/>
      <w:w w:val="100"/>
      <w:position w:val="0"/>
      <w:sz w:val="17"/>
      <w:szCs w:val="17"/>
      <w:lang w:val="ru-RU"/>
    </w:rPr>
  </w:style>
  <w:style w:type="character" w:customStyle="1" w:styleId="8pt">
    <w:name w:val="Основной текст + 8 pt"/>
    <w:aliases w:val="Интервал 0 pt4,Основной текст + 102,5 pt6,Полужирный4"/>
    <w:basedOn w:val="a3"/>
    <w:uiPriority w:val="99"/>
    <w:rsid w:val="004C6CE2"/>
    <w:rPr>
      <w:color w:val="000000"/>
      <w:spacing w:val="2"/>
      <w:w w:val="100"/>
      <w:position w:val="0"/>
      <w:sz w:val="16"/>
      <w:szCs w:val="16"/>
      <w:lang w:val="ru-RU"/>
    </w:rPr>
  </w:style>
  <w:style w:type="character" w:customStyle="1" w:styleId="ad">
    <w:name w:val="Подпись к таблице_"/>
    <w:basedOn w:val="a0"/>
    <w:link w:val="ae"/>
    <w:uiPriority w:val="99"/>
    <w:locked/>
    <w:rsid w:val="004C6CE2"/>
    <w:rPr>
      <w:rFonts w:ascii="Arial Unicode MS" w:eastAsia="Arial Unicode MS" w:hAnsi="Arial Unicode MS" w:cs="Arial Unicode MS"/>
      <w:b/>
      <w:bCs/>
      <w:spacing w:val="-3"/>
      <w:sz w:val="20"/>
      <w:szCs w:val="20"/>
      <w:shd w:val="clear" w:color="auto" w:fill="FFFFFF"/>
    </w:rPr>
  </w:style>
  <w:style w:type="paragraph" w:customStyle="1" w:styleId="ae">
    <w:name w:val="Подпись к таблице"/>
    <w:basedOn w:val="a"/>
    <w:link w:val="ad"/>
    <w:uiPriority w:val="99"/>
    <w:rsid w:val="004C6CE2"/>
    <w:pPr>
      <w:widowControl w:val="0"/>
      <w:shd w:val="clear" w:color="auto" w:fill="FFFFFF"/>
      <w:spacing w:after="0" w:line="240" w:lineRule="atLeast"/>
    </w:pPr>
    <w:rPr>
      <w:rFonts w:ascii="Arial Unicode MS" w:eastAsia="Arial Unicode MS" w:hAnsi="Arial Unicode MS" w:cs="Arial Unicode MS"/>
      <w:b/>
      <w:bCs/>
      <w:spacing w:val="-3"/>
      <w:sz w:val="20"/>
      <w:szCs w:val="20"/>
    </w:rPr>
  </w:style>
  <w:style w:type="paragraph" w:customStyle="1" w:styleId="10">
    <w:name w:val="Абзац списка1"/>
    <w:aliases w:val="литература"/>
    <w:basedOn w:val="a"/>
    <w:link w:val="af"/>
    <w:uiPriority w:val="34"/>
    <w:qFormat/>
    <w:rsid w:val="004C6CE2"/>
    <w:pPr>
      <w:ind w:left="720"/>
      <w:contextualSpacing/>
    </w:pPr>
    <w:rPr>
      <w:rFonts w:ascii="Calibri" w:eastAsia="Times New Roman" w:hAnsi="Calibri" w:cs="Times New Roman"/>
    </w:rPr>
  </w:style>
  <w:style w:type="character" w:customStyle="1" w:styleId="af">
    <w:name w:val="Абзац списка Знак"/>
    <w:aliases w:val="литература Знак,Абзац списка1 Знак"/>
    <w:link w:val="10"/>
    <w:uiPriority w:val="34"/>
    <w:qFormat/>
    <w:rsid w:val="004C6CE2"/>
    <w:rPr>
      <w:rFonts w:ascii="Calibri" w:eastAsia="Times New Roman" w:hAnsi="Calibri" w:cs="Times New Roman"/>
    </w:rPr>
  </w:style>
  <w:style w:type="character" w:customStyle="1" w:styleId="c1">
    <w:name w:val="c1"/>
    <w:basedOn w:val="a0"/>
    <w:uiPriority w:val="99"/>
    <w:rsid w:val="004C6CE2"/>
    <w:rPr>
      <w:rFonts w:cs="Times New Roman"/>
    </w:rPr>
  </w:style>
  <w:style w:type="paragraph" w:customStyle="1" w:styleId="ConsPlusNormal">
    <w:name w:val="ConsPlusNormal"/>
    <w:uiPriority w:val="99"/>
    <w:rsid w:val="004C6CE2"/>
    <w:pPr>
      <w:widowControl w:val="0"/>
      <w:autoSpaceDE w:val="0"/>
      <w:autoSpaceDN w:val="0"/>
      <w:adjustRightInd w:val="0"/>
      <w:spacing w:after="0" w:line="240" w:lineRule="auto"/>
    </w:pPr>
    <w:rPr>
      <w:rFonts w:ascii="Arial" w:eastAsia="Times New Roman" w:hAnsi="Arial" w:cs="Arial"/>
      <w:sz w:val="20"/>
      <w:szCs w:val="20"/>
    </w:rPr>
  </w:style>
  <w:style w:type="paragraph" w:styleId="af0">
    <w:name w:val="Balloon Text"/>
    <w:basedOn w:val="a"/>
    <w:link w:val="af1"/>
    <w:uiPriority w:val="99"/>
    <w:semiHidden/>
    <w:unhideWhenUsed/>
    <w:rsid w:val="004C6CE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C6CE2"/>
    <w:rPr>
      <w:rFonts w:ascii="Tahoma" w:hAnsi="Tahoma" w:cs="Tahoma"/>
      <w:sz w:val="16"/>
      <w:szCs w:val="16"/>
    </w:rPr>
  </w:style>
  <w:style w:type="paragraph" w:styleId="af2">
    <w:name w:val="Body Text"/>
    <w:basedOn w:val="a"/>
    <w:link w:val="af3"/>
    <w:uiPriority w:val="99"/>
    <w:qFormat/>
    <w:rsid w:val="004C6CE2"/>
    <w:pPr>
      <w:spacing w:after="120"/>
      <w:jc w:val="both"/>
    </w:pPr>
    <w:rPr>
      <w:rFonts w:ascii="Calibri" w:eastAsia="Times New Roman" w:hAnsi="Calibri" w:cs="Calibri"/>
      <w:lang w:eastAsia="en-US"/>
    </w:rPr>
  </w:style>
  <w:style w:type="character" w:customStyle="1" w:styleId="af3">
    <w:name w:val="Основной текст Знак"/>
    <w:basedOn w:val="a0"/>
    <w:link w:val="af2"/>
    <w:uiPriority w:val="99"/>
    <w:rsid w:val="004C6CE2"/>
    <w:rPr>
      <w:rFonts w:ascii="Calibri" w:eastAsia="Times New Roman" w:hAnsi="Calibri" w:cs="Calibri"/>
      <w:lang w:eastAsia="en-US"/>
    </w:rPr>
  </w:style>
  <w:style w:type="character" w:customStyle="1" w:styleId="2">
    <w:name w:val="Основной текст (2)_"/>
    <w:basedOn w:val="a0"/>
    <w:link w:val="20"/>
    <w:uiPriority w:val="99"/>
    <w:locked/>
    <w:rsid w:val="004C6CE2"/>
    <w:rPr>
      <w:rFonts w:ascii="Verdana" w:hAnsi="Verdana" w:cs="Verdana"/>
      <w:b/>
      <w:bCs/>
      <w:shd w:val="clear" w:color="auto" w:fill="FFFFFF"/>
    </w:rPr>
  </w:style>
  <w:style w:type="paragraph" w:customStyle="1" w:styleId="20">
    <w:name w:val="Основной текст (2)"/>
    <w:basedOn w:val="a"/>
    <w:link w:val="2"/>
    <w:uiPriority w:val="99"/>
    <w:rsid w:val="004C6CE2"/>
    <w:pPr>
      <w:widowControl w:val="0"/>
      <w:shd w:val="clear" w:color="auto" w:fill="FFFFFF"/>
      <w:spacing w:after="0" w:line="312" w:lineRule="exact"/>
      <w:jc w:val="center"/>
    </w:pPr>
    <w:rPr>
      <w:rFonts w:ascii="Verdana" w:hAnsi="Verdana" w:cs="Verdana"/>
      <w:b/>
      <w:bCs/>
    </w:rPr>
  </w:style>
  <w:style w:type="character" w:styleId="af4">
    <w:name w:val="Hyperlink"/>
    <w:basedOn w:val="a0"/>
    <w:uiPriority w:val="99"/>
    <w:unhideWhenUsed/>
    <w:rsid w:val="00C246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ck.ru/34sViU" TargetMode="External"/><Relationship Id="rId3" Type="http://schemas.openxmlformats.org/officeDocument/2006/relationships/settings" Target="settings.xml"/><Relationship Id="rId7" Type="http://schemas.openxmlformats.org/officeDocument/2006/relationships/hyperlink" Target="https://clck.ru/36VTf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3826</Words>
  <Characters>21809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gf</cp:lastModifiedBy>
  <cp:revision>7</cp:revision>
  <dcterms:created xsi:type="dcterms:W3CDTF">2023-10-31T14:50:00Z</dcterms:created>
  <dcterms:modified xsi:type="dcterms:W3CDTF">2025-02-06T15:28:00Z</dcterms:modified>
</cp:coreProperties>
</file>